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9A" w:rsidRPr="00F93E9A" w:rsidRDefault="00F93E9A" w:rsidP="00F93E9A">
      <w:p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Theme="minorHAnsi" w:hAnsi="Times New Roman" w:cs="Times New Roman"/>
          <w:b/>
          <w:color w:val="auto"/>
          <w:lang w:val="fr-FR" w:eastAsia="en-US"/>
        </w:rPr>
      </w:pPr>
      <w:r>
        <w:rPr>
          <w:rFonts w:ascii="Times New Roman" w:eastAsiaTheme="minorHAnsi" w:hAnsi="Times New Roman" w:cs="Times New Roman"/>
          <w:b/>
          <w:color w:val="auto"/>
          <w:lang w:val="fr-FR" w:eastAsia="en-US"/>
        </w:rPr>
        <w:t>10</w:t>
      </w:r>
      <w:r w:rsidRPr="00F93E9A">
        <w:rPr>
          <w:rFonts w:ascii="Times New Roman" w:eastAsiaTheme="minorHAnsi" w:hAnsi="Times New Roman" w:cs="Times New Roman"/>
          <w:b/>
          <w:color w:val="auto"/>
          <w:vertAlign w:val="superscript"/>
          <w:lang w:val="fr-FR" w:eastAsia="en-US"/>
        </w:rPr>
        <w:t>ème</w:t>
      </w:r>
      <w:r w:rsidRPr="00F93E9A">
        <w:rPr>
          <w:rFonts w:ascii="Times New Roman" w:eastAsiaTheme="minorHAnsi" w:hAnsi="Times New Roman" w:cs="Times New Roman"/>
          <w:b/>
          <w:color w:val="auto"/>
          <w:lang w:val="fr-FR" w:eastAsia="en-US"/>
        </w:rPr>
        <w:t xml:space="preserve"> classe                            Compréhension écrite</w:t>
      </w:r>
    </w:p>
    <w:p w:rsidR="00F93E9A" w:rsidRPr="00F93E9A" w:rsidRDefault="00F93E9A" w:rsidP="00F93E9A">
      <w:p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Theme="minorHAnsi" w:hAnsi="Times New Roman" w:cs="Times New Roman"/>
          <w:b/>
          <w:color w:val="auto"/>
          <w:lang w:val="fr-FR" w:eastAsia="en-US"/>
        </w:rPr>
      </w:pPr>
      <w:r w:rsidRPr="00F93E9A">
        <w:rPr>
          <w:rFonts w:ascii="Times New Roman" w:eastAsiaTheme="minorHAnsi" w:hAnsi="Times New Roman" w:cs="Times New Roman"/>
          <w:b/>
          <w:color w:val="auto"/>
          <w:lang w:val="fr-FR" w:eastAsia="en-US"/>
        </w:rPr>
        <w:t xml:space="preserve">Lisez les textes. Entourez la bonne réponse.                                </w:t>
      </w:r>
      <w:r w:rsidRPr="00F93E9A">
        <w:rPr>
          <w:rFonts w:ascii="Times New Roman" w:eastAsiaTheme="minorHAnsi" w:hAnsi="Times New Roman" w:cs="Times New Roman"/>
          <w:b/>
          <w:i/>
          <w:color w:val="auto"/>
          <w:lang w:val="fr-FR" w:eastAsia="en-US"/>
        </w:rPr>
        <w:t>1 point par réponse correcte</w:t>
      </w:r>
    </w:p>
    <w:p w:rsidR="00F93E9A" w:rsidRPr="00F93E9A" w:rsidRDefault="00F93E9A" w:rsidP="00F93E9A">
      <w:pPr>
        <w:pBdr>
          <w:top w:val="none" w:sz="0" w:space="0" w:color="auto"/>
          <w:left w:val="none" w:sz="0" w:space="0" w:color="auto"/>
          <w:bottom w:val="none" w:sz="0" w:space="0" w:color="auto"/>
          <w:right w:val="none" w:sz="0" w:space="0" w:color="auto"/>
          <w:between w:val="none" w:sz="0" w:space="0" w:color="auto"/>
        </w:pBdr>
        <w:spacing w:after="300" w:line="240" w:lineRule="auto"/>
        <w:ind w:right="-622" w:firstLine="3"/>
        <w:outlineLvl w:val="0"/>
        <w:rPr>
          <w:rFonts w:ascii="Times New Roman" w:eastAsia="Times New Roman" w:hAnsi="Times New Roman" w:cs="Times New Roman"/>
          <w:color w:val="1E1E1E"/>
          <w:u w:val="single"/>
        </w:rPr>
      </w:pPr>
      <w:r w:rsidRPr="00F93E9A">
        <w:rPr>
          <w:rFonts w:ascii="Times New Roman" w:eastAsia="Times New Roman" w:hAnsi="Times New Roman" w:cs="Times New Roman"/>
          <w:b/>
          <w:color w:val="1E1E1E"/>
          <w:u w:val="single"/>
        </w:rPr>
        <w:t>1</w:t>
      </w:r>
      <w:r w:rsidRPr="00F93E9A">
        <w:rPr>
          <w:rFonts w:ascii="Times New Roman" w:eastAsia="Times New Roman" w:hAnsi="Times New Roman" w:cs="Times New Roman"/>
          <w:b/>
          <w:color w:val="1E1E1E"/>
          <w:u w:val="single"/>
          <w:vertAlign w:val="superscript"/>
        </w:rPr>
        <w:t>er</w:t>
      </w:r>
      <w:r w:rsidRPr="00F93E9A">
        <w:rPr>
          <w:rFonts w:ascii="Times New Roman" w:eastAsia="Times New Roman" w:hAnsi="Times New Roman" w:cs="Times New Roman"/>
          <w:b/>
          <w:color w:val="1E1E1E"/>
          <w:u w:val="single"/>
        </w:rPr>
        <w:t xml:space="preserve"> texte</w:t>
      </w:r>
      <w:bookmarkStart w:id="0" w:name="_GoBack"/>
      <w:bookmarkEnd w:id="0"/>
    </w:p>
    <w:p w:rsidR="00976B3B" w:rsidRDefault="00976B3B" w:rsidP="00976B3B">
      <w:pPr>
        <w:pStyle w:val="2"/>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348" w:lineRule="auto"/>
        <w:ind w:firstLine="72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Depuis le mois de décembre dernier, un collectif basé en banlieue parisienne propose de donner des vêtements chauds aux sans-abri de manière originale.</w:t>
      </w:r>
    </w:p>
    <w:p w:rsidR="00976B3B" w:rsidRDefault="00976B3B" w:rsidP="00976B3B">
      <w:pPr>
        <w:pBdr>
          <w:top w:val="none" w:sz="0" w:space="0" w:color="auto"/>
          <w:left w:val="none" w:sz="0" w:space="0" w:color="auto"/>
          <w:bottom w:val="none" w:sz="0" w:space="0" w:color="auto"/>
          <w:right w:val="none" w:sz="0" w:space="0" w:color="auto"/>
          <w:between w:val="none" w:sz="0" w:space="0" w:color="auto"/>
        </w:pBdr>
        <w:shd w:val="clear" w:color="auto" w:fill="FFFFFF"/>
        <w:spacing w:line="348" w:lineRule="auto"/>
        <w:ind w:firstLine="720"/>
        <w:jc w:val="both"/>
        <w:rPr>
          <w:rFonts w:ascii="Times New Roman" w:eastAsia="Times New Roman" w:hAnsi="Times New Roman" w:cs="Times New Roman"/>
          <w:color w:val="333333"/>
        </w:rPr>
      </w:pPr>
      <w:r>
        <w:rPr>
          <w:rFonts w:ascii="Times New Roman" w:eastAsia="Times New Roman" w:hAnsi="Times New Roman" w:cs="Times New Roman"/>
          <w:color w:val="333333"/>
        </w:rPr>
        <w:t>Collectés sur les arbres, les bancs ou les panneaux de signalisation, ce collectif propose à chacun de donner des vêtements en invitant les gens à les accrocher dans l'espace public. Ils sont ensuite redistribués à des sans-abri ou des familles en grande précarité.</w:t>
      </w:r>
    </w:p>
    <w:p w:rsidR="00976B3B" w:rsidRDefault="00976B3B" w:rsidP="00976B3B">
      <w:pPr>
        <w:pBdr>
          <w:top w:val="none" w:sz="0" w:space="0" w:color="auto"/>
          <w:left w:val="none" w:sz="0" w:space="0" w:color="auto"/>
          <w:bottom w:val="none" w:sz="0" w:space="0" w:color="auto"/>
          <w:right w:val="none" w:sz="0" w:space="0" w:color="auto"/>
          <w:between w:val="none" w:sz="0" w:space="0" w:color="auto"/>
        </w:pBdr>
        <w:shd w:val="clear" w:color="auto" w:fill="FFFFFF"/>
        <w:spacing w:line="348" w:lineRule="auto"/>
        <w:ind w:firstLine="720"/>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L’initiative est née au Canada et en Turquie. Elle a aussi essaimé à Bristol en Angleterre. En France, le collectif </w:t>
      </w:r>
      <w:hyperlink r:id="rId6">
        <w:r>
          <w:rPr>
            <w:rFonts w:ascii="Times New Roman" w:eastAsia="Times New Roman" w:hAnsi="Times New Roman" w:cs="Times New Roman"/>
            <w:color w:val="333333"/>
          </w:rPr>
          <w:t xml:space="preserve">Force Comm’UNE </w:t>
        </w:r>
      </w:hyperlink>
      <w:r>
        <w:rPr>
          <w:rFonts w:ascii="Times New Roman" w:eastAsia="Times New Roman" w:hAnsi="Times New Roman" w:cs="Times New Roman"/>
          <w:color w:val="333333"/>
        </w:rPr>
        <w:t>l’a lancée à Cergy, dans le Val-d’Oise, en grande banlieue de Paris, sous le nom "Accroche ton vêtement".</w:t>
      </w:r>
    </w:p>
    <w:p w:rsidR="00976B3B" w:rsidRDefault="00976B3B" w:rsidP="00976B3B">
      <w:pPr>
        <w:pBdr>
          <w:top w:val="none" w:sz="0" w:space="0" w:color="auto"/>
          <w:left w:val="none" w:sz="0" w:space="0" w:color="auto"/>
          <w:bottom w:val="none" w:sz="0" w:space="0" w:color="auto"/>
          <w:right w:val="none" w:sz="0" w:space="0" w:color="auto"/>
          <w:between w:val="none" w:sz="0" w:space="0" w:color="auto"/>
        </w:pBdr>
        <w:shd w:val="clear" w:color="auto" w:fill="FFFFFF"/>
        <w:spacing w:line="348" w:lineRule="auto"/>
        <w:ind w:firstLine="720"/>
        <w:jc w:val="both"/>
        <w:rPr>
          <w:rFonts w:ascii="Times New Roman" w:eastAsia="Times New Roman" w:hAnsi="Times New Roman" w:cs="Times New Roman"/>
          <w:color w:val="333333"/>
        </w:rPr>
      </w:pPr>
      <w:r>
        <w:rPr>
          <w:rFonts w:ascii="Times New Roman" w:eastAsia="Times New Roman" w:hAnsi="Times New Roman" w:cs="Times New Roman"/>
          <w:color w:val="333333"/>
        </w:rPr>
        <w:t>Les vêtements chauds, des écharpes et des pulls, notamment sont accrochés à des cintres, recouverts d’une housse pour les protéger et flanqués d’une petite étiquette indiquant qu’ils sont destinés aux plus nécessiteux. "Je ne suis pas perdu je suis là pour vous si vous avez froid", peut-on lire sur certaines étiquettes.</w:t>
      </w:r>
    </w:p>
    <w:p w:rsidR="00976B3B" w:rsidRDefault="00976B3B" w:rsidP="00976B3B">
      <w:pPr>
        <w:pBdr>
          <w:top w:val="none" w:sz="0" w:space="0" w:color="auto"/>
          <w:left w:val="none" w:sz="0" w:space="0" w:color="auto"/>
          <w:bottom w:val="none" w:sz="0" w:space="0" w:color="auto"/>
          <w:right w:val="none" w:sz="0" w:space="0" w:color="auto"/>
          <w:between w:val="none" w:sz="0" w:space="0" w:color="auto"/>
        </w:pBdr>
        <w:shd w:val="clear" w:color="auto" w:fill="FFFFFF"/>
        <w:spacing w:line="348" w:lineRule="auto"/>
        <w:ind w:firstLine="720"/>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L’opération a été dupliquée au Pré-Saint-Gervais, à Limoges, à </w:t>
      </w:r>
      <w:hyperlink r:id="rId7">
        <w:r>
          <w:rPr>
            <w:rFonts w:ascii="Times New Roman" w:eastAsia="Times New Roman" w:hAnsi="Times New Roman" w:cs="Times New Roman"/>
            <w:color w:val="333333"/>
          </w:rPr>
          <w:t>La Rochelle</w:t>
        </w:r>
      </w:hyperlink>
      <w:r>
        <w:rPr>
          <w:rFonts w:ascii="Times New Roman" w:eastAsia="Times New Roman" w:hAnsi="Times New Roman" w:cs="Times New Roman"/>
          <w:color w:val="333333"/>
        </w:rPr>
        <w:t xml:space="preserve">, mais également par </w:t>
      </w:r>
      <w:hyperlink r:id="rId8">
        <w:r>
          <w:rPr>
            <w:rFonts w:ascii="Times New Roman" w:eastAsia="Times New Roman" w:hAnsi="Times New Roman" w:cs="Times New Roman"/>
            <w:color w:val="333333"/>
          </w:rPr>
          <w:t>une friperie de Lens</w:t>
        </w:r>
      </w:hyperlink>
      <w:r>
        <w:rPr>
          <w:rFonts w:ascii="Times New Roman" w:eastAsia="Times New Roman" w:hAnsi="Times New Roman" w:cs="Times New Roman"/>
          <w:color w:val="333333"/>
        </w:rPr>
        <w:t xml:space="preserve"> et puis à Paris début mars, alors que la France était touchée par une vague de froid intense. "Le principe est de donner un vêtement, qu'il s'agisse d'un manteau, un pull ou une écharpe, et de l'accompagner d'un petit mot chaleureux à destination de celui ou celle qui le récupérera", explique Sabrina, présidente de Force Comm'Une.</w:t>
      </w:r>
    </w:p>
    <w:p w:rsidR="00976B3B" w:rsidRDefault="00976B3B" w:rsidP="00976B3B">
      <w:p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firstLine="720"/>
        <w:jc w:val="both"/>
        <w:rPr>
          <w:rFonts w:ascii="Times New Roman" w:eastAsia="Times New Roman" w:hAnsi="Times New Roman" w:cs="Times New Roman"/>
          <w:color w:val="333333"/>
        </w:rPr>
      </w:pPr>
      <w:r>
        <w:rPr>
          <w:rFonts w:ascii="Times New Roman" w:eastAsia="Times New Roman" w:hAnsi="Times New Roman" w:cs="Times New Roman"/>
          <w:color w:val="333333"/>
        </w:rPr>
        <w:t>Force Comm’UNE souhaiterait poursuivre son initiative également en été, et espère inciter les citoyens à prendre eux-mêmes des initiatives dans leur quartier.</w:t>
      </w:r>
    </w:p>
    <w:p w:rsidR="00976B3B" w:rsidRDefault="00976B3B" w:rsidP="00976B3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708"/>
        <w:contextualSpacing/>
        <w:jc w:val="both"/>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Qu’est-ce que propose Force Comm’UNE ? </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Une opération artistique appelée “Accroche ton vêtement”</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Acheter des vêtements pour les sans-abri</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Retrouver les vêtements perdus</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200" w:line="348" w:lineRule="auto"/>
        <w:ind w:left="1417"/>
        <w:jc w:val="both"/>
        <w:rPr>
          <w:rFonts w:ascii="Times New Roman" w:eastAsia="Times New Roman" w:hAnsi="Times New Roman" w:cs="Times New Roman"/>
          <w:color w:val="333333"/>
        </w:rPr>
      </w:pPr>
      <w:r>
        <w:rPr>
          <w:rFonts w:ascii="Times New Roman" w:eastAsia="Times New Roman" w:hAnsi="Times New Roman" w:cs="Times New Roman"/>
          <w:color w:val="333333"/>
        </w:rPr>
        <w:t>Donner des vêtements chauds aux sans-abri</w:t>
      </w:r>
    </w:p>
    <w:p w:rsidR="00976B3B" w:rsidRDefault="00976B3B" w:rsidP="00976B3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708"/>
        <w:contextualSpacing/>
        <w:jc w:val="both"/>
        <w:rPr>
          <w:rFonts w:ascii="Times New Roman" w:eastAsia="Times New Roman" w:hAnsi="Times New Roman" w:cs="Times New Roman"/>
          <w:color w:val="333333"/>
        </w:rPr>
      </w:pPr>
      <w:r>
        <w:rPr>
          <w:rFonts w:ascii="Times New Roman" w:eastAsia="Times New Roman" w:hAnsi="Times New Roman" w:cs="Times New Roman"/>
          <w:b/>
          <w:color w:val="333333"/>
        </w:rPr>
        <w:t>Quel est le synonyme de “sans-abri” dans l’article ?</w:t>
      </w:r>
      <w:r>
        <w:rPr>
          <w:rFonts w:ascii="Times New Roman" w:eastAsia="Times New Roman" w:hAnsi="Times New Roman" w:cs="Times New Roman"/>
          <w:color w:val="333333"/>
        </w:rPr>
        <w:t xml:space="preserve"> </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citoyens</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nécessiteux</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collectif</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200" w:line="348" w:lineRule="auto"/>
        <w:ind w:left="1417"/>
        <w:jc w:val="both"/>
        <w:rPr>
          <w:rFonts w:ascii="Times New Roman" w:eastAsia="Times New Roman" w:hAnsi="Times New Roman" w:cs="Times New Roman"/>
          <w:color w:val="333333"/>
        </w:rPr>
      </w:pPr>
      <w:r>
        <w:rPr>
          <w:rFonts w:ascii="Times New Roman" w:eastAsia="Times New Roman" w:hAnsi="Times New Roman" w:cs="Times New Roman"/>
          <w:color w:val="333333"/>
        </w:rPr>
        <w:t>vêtements chauds</w:t>
      </w:r>
    </w:p>
    <w:p w:rsidR="00976B3B" w:rsidRDefault="00976B3B" w:rsidP="00976B3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708"/>
        <w:contextualSpacing/>
        <w:jc w:val="both"/>
        <w:rPr>
          <w:rFonts w:ascii="Times New Roman" w:eastAsia="Times New Roman" w:hAnsi="Times New Roman" w:cs="Times New Roman"/>
          <w:color w:val="333333"/>
        </w:rPr>
      </w:pPr>
      <w:r>
        <w:rPr>
          <w:rFonts w:ascii="Times New Roman" w:eastAsia="Times New Roman" w:hAnsi="Times New Roman" w:cs="Times New Roman"/>
          <w:b/>
          <w:color w:val="333333"/>
        </w:rPr>
        <w:t xml:space="preserve">Où a été créée cette initiative ? </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en Banlieue de Paris, en France</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à Paris, en France</w:t>
      </w:r>
    </w:p>
    <w:p w:rsid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Pr>
          <w:rFonts w:ascii="Times New Roman" w:eastAsia="Times New Roman" w:hAnsi="Times New Roman" w:cs="Times New Roman"/>
          <w:color w:val="333333"/>
        </w:rPr>
        <w:t>à Bristol en Angleterre</w:t>
      </w:r>
    </w:p>
    <w:p w:rsidR="00976B3B" w:rsidRPr="00F93E9A" w:rsidRDefault="00976B3B" w:rsidP="00F93E9A">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200" w:line="348" w:lineRule="auto"/>
        <w:ind w:left="1417"/>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Au Canada et en Turquie</w:t>
      </w:r>
    </w:p>
    <w:p w:rsidR="00976B3B" w:rsidRPr="00976B3B" w:rsidRDefault="00976B3B" w:rsidP="00976B3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708"/>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b/>
          <w:color w:val="333333"/>
        </w:rPr>
        <w:t>Quel est le principe de cette initiative ?</w:t>
      </w:r>
    </w:p>
    <w:p w:rsidR="00976B3B" w:rsidRP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Donner un vêtement avec un petit mot pour les personnes en situation précaire.</w:t>
      </w:r>
    </w:p>
    <w:p w:rsidR="00976B3B" w:rsidRP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Utiliser les vêtements perdus de manière originale.</w:t>
      </w:r>
    </w:p>
    <w:p w:rsidR="00976B3B" w:rsidRP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Accrocher des vêtements dans les arbres pour décorer la ville.</w:t>
      </w:r>
    </w:p>
    <w:p w:rsidR="00976B3B" w:rsidRP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200" w:line="348" w:lineRule="auto"/>
        <w:ind w:left="1417"/>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Rendre les vêtements perdus à leur propriétaire.</w:t>
      </w:r>
    </w:p>
    <w:p w:rsidR="00976B3B" w:rsidRPr="00976B3B" w:rsidRDefault="00976B3B" w:rsidP="00976B3B">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708"/>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b/>
          <w:color w:val="333333"/>
        </w:rPr>
        <w:t xml:space="preserve">Dans quelles conditions doivent être accroché un vêtement ? </w:t>
      </w:r>
    </w:p>
    <w:p w:rsidR="00976B3B" w:rsidRP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Comme il a été trouvé.</w:t>
      </w:r>
    </w:p>
    <w:p w:rsidR="00976B3B" w:rsidRP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accroché à un cintre.</w:t>
      </w:r>
    </w:p>
    <w:p w:rsidR="00976B3B" w:rsidRP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accroché à un cintre, recouvert d’une housse et accompagné d’un petit mot.</w:t>
      </w:r>
    </w:p>
    <w:p w:rsidR="00976B3B" w:rsidRPr="00976B3B" w:rsidRDefault="00976B3B" w:rsidP="00976B3B">
      <w:pPr>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380" w:line="348" w:lineRule="auto"/>
        <w:ind w:left="1417"/>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 xml:space="preserve">Il n’y a pas de condition. </w:t>
      </w:r>
    </w:p>
    <w:p w:rsidR="00976B3B" w:rsidRDefault="00976B3B"/>
    <w:p w:rsidR="00976B3B" w:rsidRPr="00976B3B" w:rsidRDefault="00F93E9A" w:rsidP="00976B3B">
      <w:pPr>
        <w:pBdr>
          <w:top w:val="none" w:sz="0" w:space="0" w:color="auto"/>
          <w:left w:val="none" w:sz="0" w:space="0" w:color="auto"/>
          <w:bottom w:val="none" w:sz="0" w:space="0" w:color="auto"/>
          <w:right w:val="none" w:sz="0" w:space="0" w:color="auto"/>
          <w:between w:val="none" w:sz="0" w:space="0" w:color="auto"/>
        </w:pBdr>
        <w:spacing w:after="300" w:line="271" w:lineRule="auto"/>
        <w:ind w:right="-622"/>
        <w:outlineLvl w:val="0"/>
        <w:rPr>
          <w:rFonts w:ascii="Times New Roman" w:eastAsia="Times New Roman" w:hAnsi="Times New Roman" w:cs="Times New Roman"/>
          <w:color w:val="333333"/>
          <w:sz w:val="24"/>
          <w:szCs w:val="24"/>
        </w:rPr>
      </w:pPr>
      <w:r>
        <w:rPr>
          <w:rFonts w:ascii="Times New Roman" w:eastAsia="Times New Roman" w:hAnsi="Times New Roman" w:cs="Times New Roman"/>
          <w:b/>
          <w:color w:val="1E1E1E"/>
          <w:sz w:val="24"/>
          <w:szCs w:val="24"/>
          <w:u w:val="single"/>
        </w:rPr>
        <w:t>2</w:t>
      </w:r>
      <w:r w:rsidR="00976B3B" w:rsidRPr="00976B3B">
        <w:rPr>
          <w:rFonts w:ascii="Times New Roman" w:eastAsia="Times New Roman" w:hAnsi="Times New Roman" w:cs="Times New Roman"/>
          <w:b/>
          <w:color w:val="1E1E1E"/>
          <w:sz w:val="24"/>
          <w:szCs w:val="24"/>
          <w:u w:val="single"/>
          <w:vertAlign w:val="superscript"/>
        </w:rPr>
        <w:t>ème</w:t>
      </w:r>
      <w:r w:rsidR="00976B3B" w:rsidRPr="00976B3B">
        <w:rPr>
          <w:rFonts w:ascii="Times New Roman" w:eastAsia="Times New Roman" w:hAnsi="Times New Roman" w:cs="Times New Roman"/>
          <w:b/>
          <w:color w:val="1E1E1E"/>
          <w:sz w:val="24"/>
          <w:szCs w:val="24"/>
          <w:u w:val="single"/>
        </w:rPr>
        <w:t xml:space="preserve"> texte</w:t>
      </w:r>
    </w:p>
    <w:p w:rsidR="00976B3B" w:rsidRPr="00976B3B" w:rsidRDefault="00976B3B" w:rsidP="00976B3B">
      <w:pPr>
        <w:pBdr>
          <w:top w:val="none" w:sz="0" w:space="0" w:color="auto"/>
          <w:left w:val="none" w:sz="0" w:space="0" w:color="auto"/>
          <w:bottom w:val="none" w:sz="0" w:space="0" w:color="auto"/>
          <w:right w:val="none" w:sz="0" w:space="0" w:color="auto"/>
          <w:between w:val="none" w:sz="0" w:space="0" w:color="auto"/>
        </w:pBdr>
        <w:spacing w:line="306" w:lineRule="auto"/>
        <w:ind w:right="-55" w:firstLine="720"/>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Julien Pain réalise un test d'orthographe avec les passants dans Paris. Le journaliste se demande s'il ne faudrait pas simplifier l'orthographe française.</w:t>
      </w:r>
    </w:p>
    <w:p w:rsidR="00976B3B" w:rsidRPr="00976B3B" w:rsidRDefault="00976B3B" w:rsidP="00976B3B">
      <w:pPr>
        <w:pBdr>
          <w:top w:val="none" w:sz="0" w:space="0" w:color="auto"/>
          <w:left w:val="none" w:sz="0" w:space="0" w:color="auto"/>
          <w:bottom w:val="none" w:sz="0" w:space="0" w:color="auto"/>
          <w:right w:val="none" w:sz="0" w:space="0" w:color="auto"/>
          <w:between w:val="none" w:sz="0" w:space="0" w:color="auto"/>
        </w:pBdr>
        <w:spacing w:line="306" w:lineRule="auto"/>
        <w:ind w:right="-55" w:firstLine="720"/>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 Que fait-on ? », se demande le journaliste Julien Pain. Continue-t-on à être de plus en plus mauvais en orthographe ou fait-on une réforme de l'orthographe pour que le français devienne un peu rationnel et plus simple à apprendre ? Pourquoi deux 'n' à donner et un 'n' à donateur, moi-même je ne comprends pas, concède-t-il devant une femme qui s'est trompée.</w:t>
      </w:r>
    </w:p>
    <w:p w:rsidR="00976B3B" w:rsidRPr="00976B3B" w:rsidRDefault="00976B3B" w:rsidP="00976B3B">
      <w:pPr>
        <w:pBdr>
          <w:top w:val="none" w:sz="0" w:space="0" w:color="auto"/>
          <w:left w:val="none" w:sz="0" w:space="0" w:color="auto"/>
          <w:bottom w:val="none" w:sz="0" w:space="0" w:color="auto"/>
          <w:right w:val="none" w:sz="0" w:space="0" w:color="auto"/>
          <w:between w:val="none" w:sz="0" w:space="0" w:color="auto"/>
        </w:pBdr>
        <w:spacing w:after="300" w:line="332" w:lineRule="auto"/>
        <w:ind w:firstLine="720"/>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Fantôme et fantasme ont la même racine donc on a mis un 'f'. Pharmacie vient aussi du grec mais on a décidé de garder 'ph' pour pharmacie, constate-t-il. "Au temps de Molière, on écrivait misantrope sans 'th' !, fait remarquer Claude Gruaz, linguiste au CNRS. En orthographe, il faudrait provoquer une révolution haussmannienne, c'est-à-dire tracer de grandes voies dans lesquelles on pourrait circuler facilement et se repérer".</w:t>
      </w:r>
    </w:p>
    <w:p w:rsidR="00976B3B" w:rsidRPr="00976B3B" w:rsidRDefault="00976B3B" w:rsidP="00976B3B">
      <w:pPr>
        <w:numPr>
          <w:ilvl w:val="0"/>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b/>
          <w:color w:val="333333"/>
        </w:rPr>
      </w:pPr>
      <w:r w:rsidRPr="00976B3B">
        <w:rPr>
          <w:rFonts w:ascii="Times New Roman" w:eastAsia="Times New Roman" w:hAnsi="Times New Roman" w:cs="Times New Roman"/>
          <w:b/>
          <w:color w:val="333333"/>
        </w:rPr>
        <w:t>Pourquoi le journaliste pose des questions d’orthographe aux passants ?</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Parce que les français veulent faire une révolution haussmannienne.</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Parce que la langue française est la langue la plus difficile.</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Il se demande s’il ne faut pas simplifier l’orthographe.</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332" w:lineRule="auto"/>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Il se demande si “donateur” s’écrit avec un “n” ou deux “n”.</w:t>
      </w:r>
    </w:p>
    <w:p w:rsidR="00976B3B" w:rsidRPr="00976B3B" w:rsidRDefault="00976B3B" w:rsidP="00976B3B">
      <w:pPr>
        <w:numPr>
          <w:ilvl w:val="0"/>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b/>
          <w:color w:val="333333"/>
        </w:rPr>
      </w:pPr>
      <w:r w:rsidRPr="00976B3B">
        <w:rPr>
          <w:rFonts w:ascii="Times New Roman" w:eastAsia="Times New Roman" w:hAnsi="Times New Roman" w:cs="Times New Roman"/>
          <w:b/>
          <w:color w:val="333333"/>
        </w:rPr>
        <w:t xml:space="preserve">Quel est le problème de l’orthographe française ? </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L’orthographe française est irrationnelle</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On écrit “misanthrope” avec “th”.</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La réforme de l’orthographe.</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332" w:lineRule="auto"/>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Les français sont mauvais en orthographe.</w:t>
      </w:r>
    </w:p>
    <w:p w:rsidR="00976B3B" w:rsidRPr="00976B3B" w:rsidRDefault="00976B3B" w:rsidP="00976B3B">
      <w:pPr>
        <w:numPr>
          <w:ilvl w:val="0"/>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b/>
          <w:color w:val="333333"/>
        </w:rPr>
      </w:pPr>
      <w:r w:rsidRPr="00976B3B">
        <w:rPr>
          <w:rFonts w:ascii="Times New Roman" w:eastAsia="Times New Roman" w:hAnsi="Times New Roman" w:cs="Times New Roman"/>
          <w:b/>
          <w:color w:val="333333"/>
        </w:rPr>
        <w:t xml:space="preserve">Comment répondent les passants au test ? </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 xml:space="preserve">On ne sait pas </w:t>
      </w:r>
    </w:p>
    <w:p w:rsidR="00976B3B" w:rsidRPr="00F93E9A" w:rsidRDefault="00976B3B" w:rsidP="00F93E9A">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Les passants font des erreurs.</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Les passants ne répondent pas au test.</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332" w:lineRule="auto"/>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lastRenderedPageBreak/>
        <w:t>Les passant posent les questions au journaliste.</w:t>
      </w:r>
    </w:p>
    <w:p w:rsidR="00976B3B" w:rsidRPr="00976B3B" w:rsidRDefault="00976B3B" w:rsidP="00976B3B">
      <w:pPr>
        <w:numPr>
          <w:ilvl w:val="0"/>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b/>
          <w:color w:val="333333"/>
        </w:rPr>
      </w:pPr>
      <w:r w:rsidRPr="00976B3B">
        <w:rPr>
          <w:rFonts w:ascii="Times New Roman" w:eastAsia="Times New Roman" w:hAnsi="Times New Roman" w:cs="Times New Roman"/>
          <w:b/>
          <w:color w:val="333333"/>
        </w:rPr>
        <w:t>Pourquoi “Pharmacie” s’écrit avec “ph” alors que “fantasme” s’écrit avec un “f” ?</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Pharmacie est un mot grec.</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Molière l’a décidé.</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A cause d’une réforme.</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332" w:lineRule="auto"/>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 xml:space="preserve">On ne sait pas. </w:t>
      </w:r>
    </w:p>
    <w:p w:rsidR="00976B3B" w:rsidRPr="00976B3B" w:rsidRDefault="00976B3B" w:rsidP="00976B3B">
      <w:pPr>
        <w:numPr>
          <w:ilvl w:val="0"/>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b/>
          <w:color w:val="333333"/>
        </w:rPr>
      </w:pPr>
      <w:r w:rsidRPr="00976B3B">
        <w:rPr>
          <w:rFonts w:ascii="Times New Roman" w:eastAsia="Times New Roman" w:hAnsi="Times New Roman" w:cs="Times New Roman"/>
          <w:b/>
          <w:color w:val="333333"/>
        </w:rPr>
        <w:t xml:space="preserve">Que veut dire “faire une révolution haussmannienne” ? </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Faire une révolution comme Haussmann.</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C’est un synonyme de réformer</w:t>
      </w:r>
    </w:p>
    <w:p w:rsidR="00976B3B" w:rsidRP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Tracer de grandes voies pour mieux circuler dans Paris.</w:t>
      </w:r>
    </w:p>
    <w:p w:rsidR="00976B3B" w:rsidRDefault="00976B3B" w:rsidP="00976B3B">
      <w:pPr>
        <w:numPr>
          <w:ilvl w:val="1"/>
          <w:numId w:val="2"/>
        </w:num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both"/>
        <w:rPr>
          <w:rFonts w:ascii="Times New Roman" w:eastAsia="Times New Roman" w:hAnsi="Times New Roman" w:cs="Times New Roman"/>
          <w:color w:val="333333"/>
        </w:rPr>
      </w:pPr>
      <w:r w:rsidRPr="00976B3B">
        <w:rPr>
          <w:rFonts w:ascii="Times New Roman" w:eastAsia="Times New Roman" w:hAnsi="Times New Roman" w:cs="Times New Roman"/>
          <w:color w:val="333333"/>
        </w:rPr>
        <w:t>Étudier l’orthographe française.</w:t>
      </w:r>
    </w:p>
    <w:p w:rsidR="00F93E9A" w:rsidRPr="00976B3B" w:rsidRDefault="00F93E9A" w:rsidP="00F93E9A">
      <w:pPr>
        <w:pBdr>
          <w:top w:val="none" w:sz="0" w:space="0" w:color="auto"/>
          <w:left w:val="none" w:sz="0" w:space="0" w:color="auto"/>
          <w:bottom w:val="none" w:sz="0" w:space="0" w:color="auto"/>
          <w:right w:val="none" w:sz="0" w:space="0" w:color="auto"/>
          <w:between w:val="none" w:sz="0" w:space="0" w:color="auto"/>
        </w:pBdr>
        <w:spacing w:after="300" w:line="332" w:lineRule="auto"/>
        <w:contextualSpacing/>
        <w:jc w:val="center"/>
        <w:rPr>
          <w:rFonts w:ascii="Times New Roman" w:eastAsia="Times New Roman" w:hAnsi="Times New Roman" w:cs="Times New Roman"/>
          <w:b/>
          <w:color w:val="333333"/>
          <w:lang w:val="fr-FR"/>
        </w:rPr>
      </w:pPr>
      <w:r w:rsidRPr="00F93E9A">
        <w:rPr>
          <w:rFonts w:ascii="Times New Roman" w:eastAsia="Times New Roman" w:hAnsi="Times New Roman" w:cs="Times New Roman"/>
          <w:b/>
          <w:color w:val="333333"/>
          <w:lang w:val="fr-FR"/>
        </w:rPr>
        <w:t>Total – 10 points</w:t>
      </w:r>
    </w:p>
    <w:p w:rsidR="00976B3B" w:rsidRDefault="00976B3B"/>
    <w:sectPr w:rsidR="00976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74B8"/>
    <w:multiLevelType w:val="multilevel"/>
    <w:tmpl w:val="1702F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6A71687"/>
    <w:multiLevelType w:val="multilevel"/>
    <w:tmpl w:val="FFD4209C"/>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B9"/>
    <w:rsid w:val="00933079"/>
    <w:rsid w:val="00976B3B"/>
    <w:rsid w:val="00E47EB9"/>
    <w:rsid w:val="00F9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B3B"/>
    <w:pPr>
      <w:pBdr>
        <w:top w:val="nil"/>
        <w:left w:val="nil"/>
        <w:bottom w:val="nil"/>
        <w:right w:val="nil"/>
        <w:between w:val="nil"/>
      </w:pBdr>
      <w:spacing w:after="0"/>
    </w:pPr>
    <w:rPr>
      <w:rFonts w:ascii="Arial" w:eastAsia="Arial" w:hAnsi="Arial" w:cs="Arial"/>
      <w:color w:val="000000"/>
      <w:lang w:val="fr" w:eastAsia="fr-FR"/>
    </w:rPr>
  </w:style>
  <w:style w:type="paragraph" w:styleId="1">
    <w:name w:val="heading 1"/>
    <w:basedOn w:val="a"/>
    <w:next w:val="a"/>
    <w:link w:val="10"/>
    <w:uiPriority w:val="9"/>
    <w:qFormat/>
    <w:rsid w:val="00976B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976B3B"/>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6B3B"/>
    <w:rPr>
      <w:rFonts w:ascii="Arial" w:eastAsia="Arial" w:hAnsi="Arial" w:cs="Arial"/>
      <w:color w:val="000000"/>
      <w:sz w:val="32"/>
      <w:szCs w:val="32"/>
      <w:lang w:val="fr" w:eastAsia="fr-FR"/>
    </w:rPr>
  </w:style>
  <w:style w:type="character" w:customStyle="1" w:styleId="10">
    <w:name w:val="Заголовок 1 Знак"/>
    <w:basedOn w:val="a0"/>
    <w:link w:val="1"/>
    <w:uiPriority w:val="9"/>
    <w:rsid w:val="00976B3B"/>
    <w:rPr>
      <w:rFonts w:asciiTheme="majorHAnsi" w:eastAsiaTheme="majorEastAsia" w:hAnsiTheme="majorHAnsi" w:cstheme="majorBidi"/>
      <w:b/>
      <w:bCs/>
      <w:color w:val="365F91" w:themeColor="accent1" w:themeShade="BF"/>
      <w:sz w:val="28"/>
      <w:szCs w:val="28"/>
      <w:lang w:val="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B3B"/>
    <w:pPr>
      <w:pBdr>
        <w:top w:val="nil"/>
        <w:left w:val="nil"/>
        <w:bottom w:val="nil"/>
        <w:right w:val="nil"/>
        <w:between w:val="nil"/>
      </w:pBdr>
      <w:spacing w:after="0"/>
    </w:pPr>
    <w:rPr>
      <w:rFonts w:ascii="Arial" w:eastAsia="Arial" w:hAnsi="Arial" w:cs="Arial"/>
      <w:color w:val="000000"/>
      <w:lang w:val="fr" w:eastAsia="fr-FR"/>
    </w:rPr>
  </w:style>
  <w:style w:type="paragraph" w:styleId="1">
    <w:name w:val="heading 1"/>
    <w:basedOn w:val="a"/>
    <w:next w:val="a"/>
    <w:link w:val="10"/>
    <w:uiPriority w:val="9"/>
    <w:qFormat/>
    <w:rsid w:val="00976B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976B3B"/>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6B3B"/>
    <w:rPr>
      <w:rFonts w:ascii="Arial" w:eastAsia="Arial" w:hAnsi="Arial" w:cs="Arial"/>
      <w:color w:val="000000"/>
      <w:sz w:val="32"/>
      <w:szCs w:val="32"/>
      <w:lang w:val="fr" w:eastAsia="fr-FR"/>
    </w:rPr>
  </w:style>
  <w:style w:type="character" w:customStyle="1" w:styleId="10">
    <w:name w:val="Заголовок 1 Знак"/>
    <w:basedOn w:val="a0"/>
    <w:link w:val="1"/>
    <w:uiPriority w:val="9"/>
    <w:rsid w:val="00976B3B"/>
    <w:rPr>
      <w:rFonts w:asciiTheme="majorHAnsi" w:eastAsiaTheme="majorEastAsia" w:hAnsiTheme="majorHAnsi" w:cstheme="majorBidi"/>
      <w:b/>
      <w:bCs/>
      <w:color w:val="365F91" w:themeColor="accent1" w:themeShade="BF"/>
      <w:sz w:val="28"/>
      <w:szCs w:val="28"/>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JbrjSDGUL0" TargetMode="External"/><Relationship Id="rId3" Type="http://schemas.microsoft.com/office/2007/relationships/stylesWithEffects" Target="stylesWithEffects.xml"/><Relationship Id="rId7" Type="http://schemas.openxmlformats.org/officeDocument/2006/relationships/hyperlink" Target="http://www.youtube.com/watch?v=jzabp4_j8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Forcecommunei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4205</Characters>
  <Application>Microsoft Office Word</Application>
  <DocSecurity>0</DocSecurity>
  <Lines>35</Lines>
  <Paragraphs>9</Paragraphs>
  <ScaleCrop>false</ScaleCrop>
  <Company>SPecialiST RePack</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Рацюк</dc:creator>
  <cp:keywords/>
  <dc:description/>
  <cp:lastModifiedBy>Олеся Рацюк</cp:lastModifiedBy>
  <cp:revision>3</cp:revision>
  <dcterms:created xsi:type="dcterms:W3CDTF">2024-11-29T07:39:00Z</dcterms:created>
  <dcterms:modified xsi:type="dcterms:W3CDTF">2024-11-29T07:43:00Z</dcterms:modified>
</cp:coreProperties>
</file>