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54" w:rsidRDefault="00653554" w:rsidP="00653554">
      <w:pPr>
        <w:spacing w:after="0" w:line="240" w:lineRule="auto"/>
        <w:ind w:left="-1134"/>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Pr="00653554">
        <w:rPr>
          <w:rFonts w:ascii="Times New Roman" w:eastAsia="Calibri" w:hAnsi="Times New Roman" w:cs="Times New Roman"/>
          <w:b/>
          <w:sz w:val="28"/>
          <w:szCs w:val="28"/>
          <w:lang w:eastAsia="ru-RU"/>
        </w:rPr>
        <w:t>Завдання  2 – го  етапу  Всеукраїнської</w:t>
      </w:r>
      <w:r>
        <w:rPr>
          <w:rFonts w:ascii="Times New Roman" w:eastAsia="Calibri" w:hAnsi="Times New Roman" w:cs="Times New Roman"/>
          <w:b/>
          <w:sz w:val="28"/>
          <w:szCs w:val="28"/>
          <w:lang w:eastAsia="ru-RU"/>
        </w:rPr>
        <w:t xml:space="preserve">  олімпіади  з  правознавства  </w:t>
      </w:r>
    </w:p>
    <w:p w:rsidR="00653554" w:rsidRDefault="00653554" w:rsidP="00653554">
      <w:pPr>
        <w:spacing w:after="0" w:line="240" w:lineRule="auto"/>
        <w:ind w:left="-1134"/>
        <w:jc w:val="both"/>
        <w:rPr>
          <w:rFonts w:ascii="Times New Roman" w:eastAsia="Calibri" w:hAnsi="Times New Roman" w:cs="Times New Roman"/>
          <w:b/>
          <w:sz w:val="28"/>
          <w:szCs w:val="28"/>
          <w:lang w:eastAsia="ru-RU"/>
        </w:rPr>
      </w:pPr>
    </w:p>
    <w:p w:rsidR="00653554" w:rsidRPr="00653554" w:rsidRDefault="00653554" w:rsidP="00653554">
      <w:pPr>
        <w:spacing w:after="0" w:line="240" w:lineRule="auto"/>
        <w:ind w:left="-1134"/>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Pr="00653554">
        <w:rPr>
          <w:rFonts w:ascii="Times New Roman" w:eastAsia="Calibri" w:hAnsi="Times New Roman" w:cs="Times New Roman"/>
          <w:b/>
          <w:sz w:val="28"/>
          <w:szCs w:val="28"/>
          <w:lang w:eastAsia="ru-RU"/>
        </w:rPr>
        <w:t>10  клас</w:t>
      </w:r>
      <w:r>
        <w:rPr>
          <w:rFonts w:ascii="Times New Roman" w:eastAsia="Calibri" w:hAnsi="Times New Roman" w:cs="Times New Roman"/>
          <w:b/>
          <w:sz w:val="28"/>
          <w:szCs w:val="28"/>
          <w:lang w:eastAsia="ru-RU"/>
        </w:rPr>
        <w:t xml:space="preserve">                                 2023  -  2024  н. р.</w:t>
      </w:r>
      <w:r w:rsidRPr="00653554">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         </w:t>
      </w:r>
    </w:p>
    <w:p w:rsidR="00653554" w:rsidRPr="00653554" w:rsidRDefault="00653554" w:rsidP="00653554">
      <w:pPr>
        <w:spacing w:after="0" w:line="240" w:lineRule="auto"/>
        <w:ind w:left="-1134"/>
        <w:jc w:val="both"/>
        <w:rPr>
          <w:rFonts w:ascii="Times New Roman" w:eastAsia="Calibri" w:hAnsi="Times New Roman" w:cs="Times New Roman"/>
          <w:b/>
          <w:sz w:val="20"/>
          <w:szCs w:val="20"/>
          <w:lang w:eastAsia="ru-RU"/>
        </w:rPr>
      </w:pPr>
      <w:r w:rsidRPr="00653554">
        <w:rPr>
          <w:rFonts w:ascii="Times New Roman" w:eastAsia="Calibri" w:hAnsi="Times New Roman" w:cs="Times New Roman"/>
          <w:b/>
          <w:sz w:val="20"/>
          <w:szCs w:val="20"/>
          <w:lang w:eastAsia="ru-RU"/>
        </w:rPr>
        <w:t>Завдання  1. Тести  (максимум  10  балів).</w:t>
      </w:r>
    </w:p>
    <w:p w:rsidR="00653554" w:rsidRPr="00653554" w:rsidRDefault="00653554" w:rsidP="00653554">
      <w:pPr>
        <w:spacing w:after="0" w:line="240" w:lineRule="auto"/>
        <w:ind w:left="-1134"/>
        <w:jc w:val="both"/>
        <w:rPr>
          <w:rFonts w:ascii="Times New Roman" w:eastAsia="Calibri" w:hAnsi="Times New Roman" w:cs="Times New Roman"/>
          <w:b/>
          <w:sz w:val="20"/>
          <w:szCs w:val="20"/>
          <w:lang w:eastAsia="ru-RU"/>
        </w:rPr>
      </w:pPr>
      <w:r w:rsidRPr="00653554">
        <w:rPr>
          <w:rFonts w:ascii="Times New Roman" w:eastAsia="Calibri" w:hAnsi="Times New Roman" w:cs="Times New Roman"/>
          <w:b/>
          <w:sz w:val="20"/>
          <w:szCs w:val="20"/>
          <w:lang w:eastAsia="ru-RU"/>
        </w:rPr>
        <w:t>1. Видом  юридичної  відповідальності,  яка  передбачає  застосування  до  правопорушника  виключно  санкцій  майнового  характеру,  не  може  бути  відповідальністю  перед  державою,  є</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а) цивільна; б) кримінальна; в) матеріальна; г) дисциплінарна.</w:t>
      </w:r>
    </w:p>
    <w:p w:rsidR="00653554" w:rsidRPr="00653554" w:rsidRDefault="00653554" w:rsidP="00653554">
      <w:pPr>
        <w:spacing w:after="0" w:line="240" w:lineRule="auto"/>
        <w:ind w:left="-1134"/>
        <w:jc w:val="both"/>
        <w:rPr>
          <w:rFonts w:ascii="Times New Roman" w:eastAsia="Calibri" w:hAnsi="Times New Roman" w:cs="Times New Roman"/>
          <w:b/>
          <w:color w:val="333333"/>
          <w:sz w:val="20"/>
          <w:szCs w:val="20"/>
          <w:lang w:eastAsia="ru-RU"/>
        </w:rPr>
      </w:pPr>
      <w:r w:rsidRPr="00653554">
        <w:rPr>
          <w:rFonts w:ascii="Times New Roman" w:eastAsia="Calibri" w:hAnsi="Times New Roman" w:cs="Times New Roman"/>
          <w:b/>
          <w:color w:val="333333"/>
          <w:sz w:val="20"/>
          <w:szCs w:val="20"/>
          <w:lang w:eastAsia="ru-RU"/>
        </w:rPr>
        <w:t xml:space="preserve">2. </w:t>
      </w:r>
      <w:proofErr w:type="spellStart"/>
      <w:r w:rsidRPr="00653554">
        <w:rPr>
          <w:rFonts w:ascii="Times New Roman" w:eastAsia="Calibri" w:hAnsi="Times New Roman" w:cs="Times New Roman"/>
          <w:b/>
          <w:color w:val="333333"/>
          <w:sz w:val="20"/>
          <w:szCs w:val="20"/>
          <w:lang w:val="ru-RU" w:eastAsia="ru-RU"/>
        </w:rPr>
        <w:t>Адміністративне</w:t>
      </w:r>
      <w:proofErr w:type="spellEnd"/>
      <w:r w:rsidRPr="00653554">
        <w:rPr>
          <w:rFonts w:ascii="Times New Roman" w:eastAsia="Calibri" w:hAnsi="Times New Roman" w:cs="Times New Roman"/>
          <w:b/>
          <w:color w:val="333333"/>
          <w:sz w:val="20"/>
          <w:szCs w:val="20"/>
          <w:lang w:val="ru-RU" w:eastAsia="ru-RU"/>
        </w:rPr>
        <w:t xml:space="preserve"> </w:t>
      </w:r>
      <w:proofErr w:type="spellStart"/>
      <w:r w:rsidRPr="00653554">
        <w:rPr>
          <w:rFonts w:ascii="Times New Roman" w:eastAsia="Calibri" w:hAnsi="Times New Roman" w:cs="Times New Roman"/>
          <w:b/>
          <w:color w:val="333333"/>
          <w:sz w:val="20"/>
          <w:szCs w:val="20"/>
          <w:lang w:val="ru-RU" w:eastAsia="ru-RU"/>
        </w:rPr>
        <w:t>стягнення</w:t>
      </w:r>
      <w:proofErr w:type="spellEnd"/>
      <w:r w:rsidRPr="00653554">
        <w:rPr>
          <w:rFonts w:ascii="Times New Roman" w:eastAsia="Calibri" w:hAnsi="Times New Roman" w:cs="Times New Roman"/>
          <w:b/>
          <w:color w:val="333333"/>
          <w:sz w:val="20"/>
          <w:szCs w:val="20"/>
          <w:lang w:val="ru-RU" w:eastAsia="ru-RU"/>
        </w:rPr>
        <w:t xml:space="preserve"> за </w:t>
      </w:r>
      <w:proofErr w:type="spellStart"/>
      <w:r w:rsidRPr="00653554">
        <w:rPr>
          <w:rFonts w:ascii="Times New Roman" w:eastAsia="Calibri" w:hAnsi="Times New Roman" w:cs="Times New Roman"/>
          <w:b/>
          <w:color w:val="333333"/>
          <w:sz w:val="20"/>
          <w:szCs w:val="20"/>
          <w:lang w:val="ru-RU" w:eastAsia="ru-RU"/>
        </w:rPr>
        <w:t>вчинення</w:t>
      </w:r>
      <w:proofErr w:type="spellEnd"/>
      <w:r w:rsidRPr="00653554">
        <w:rPr>
          <w:rFonts w:ascii="Times New Roman" w:eastAsia="Calibri" w:hAnsi="Times New Roman" w:cs="Times New Roman"/>
          <w:b/>
          <w:color w:val="333333"/>
          <w:sz w:val="20"/>
          <w:szCs w:val="20"/>
          <w:lang w:val="ru-RU" w:eastAsia="ru-RU"/>
        </w:rPr>
        <w:t xml:space="preserve"> </w:t>
      </w:r>
      <w:proofErr w:type="spellStart"/>
      <w:r w:rsidRPr="00653554">
        <w:rPr>
          <w:rFonts w:ascii="Times New Roman" w:eastAsia="Calibri" w:hAnsi="Times New Roman" w:cs="Times New Roman"/>
          <w:b/>
          <w:color w:val="333333"/>
          <w:sz w:val="20"/>
          <w:szCs w:val="20"/>
          <w:lang w:val="ru-RU" w:eastAsia="ru-RU"/>
        </w:rPr>
        <w:t>правопорушення</w:t>
      </w:r>
      <w:proofErr w:type="spellEnd"/>
      <w:r w:rsidRPr="00653554">
        <w:rPr>
          <w:rFonts w:ascii="Times New Roman" w:eastAsia="Calibri" w:hAnsi="Times New Roman" w:cs="Times New Roman"/>
          <w:b/>
          <w:color w:val="333333"/>
          <w:sz w:val="20"/>
          <w:szCs w:val="20"/>
          <w:lang w:val="ru-RU" w:eastAsia="ru-RU"/>
        </w:rPr>
        <w:t xml:space="preserve">, </w:t>
      </w:r>
      <w:proofErr w:type="spellStart"/>
      <w:r w:rsidRPr="00653554">
        <w:rPr>
          <w:rFonts w:ascii="Times New Roman" w:eastAsia="Calibri" w:hAnsi="Times New Roman" w:cs="Times New Roman"/>
          <w:b/>
          <w:color w:val="333333"/>
          <w:sz w:val="20"/>
          <w:szCs w:val="20"/>
          <w:lang w:val="ru-RU" w:eastAsia="ru-RU"/>
        </w:rPr>
        <w:t>пов’язаного</w:t>
      </w:r>
      <w:proofErr w:type="spellEnd"/>
      <w:r w:rsidRPr="00653554">
        <w:rPr>
          <w:rFonts w:ascii="Times New Roman" w:eastAsia="Calibri" w:hAnsi="Times New Roman" w:cs="Times New Roman"/>
          <w:b/>
          <w:color w:val="333333"/>
          <w:sz w:val="20"/>
          <w:szCs w:val="20"/>
          <w:lang w:val="ru-RU" w:eastAsia="ru-RU"/>
        </w:rPr>
        <w:t xml:space="preserve"> з </w:t>
      </w:r>
      <w:proofErr w:type="spellStart"/>
      <w:r w:rsidRPr="00653554">
        <w:rPr>
          <w:rFonts w:ascii="Times New Roman" w:eastAsia="Calibri" w:hAnsi="Times New Roman" w:cs="Times New Roman"/>
          <w:b/>
          <w:color w:val="333333"/>
          <w:sz w:val="20"/>
          <w:szCs w:val="20"/>
          <w:lang w:val="ru-RU" w:eastAsia="ru-RU"/>
        </w:rPr>
        <w:t>корупцією</w:t>
      </w:r>
      <w:proofErr w:type="spellEnd"/>
      <w:r w:rsidRPr="00653554">
        <w:rPr>
          <w:rFonts w:ascii="Times New Roman" w:eastAsia="Calibri" w:hAnsi="Times New Roman" w:cs="Times New Roman"/>
          <w:b/>
          <w:color w:val="333333"/>
          <w:sz w:val="20"/>
          <w:szCs w:val="20"/>
          <w:lang w:eastAsia="ru-RU"/>
        </w:rPr>
        <w:t>:</w:t>
      </w:r>
    </w:p>
    <w:p w:rsidR="00653554" w:rsidRPr="00653554" w:rsidRDefault="00653554" w:rsidP="00653554">
      <w:pPr>
        <w:spacing w:after="0" w:line="240" w:lineRule="auto"/>
        <w:ind w:left="-1134"/>
        <w:jc w:val="both"/>
        <w:rPr>
          <w:rFonts w:ascii="Times New Roman" w:eastAsia="Calibri" w:hAnsi="Times New Roman" w:cs="Times New Roman"/>
          <w:color w:val="333333"/>
          <w:sz w:val="20"/>
          <w:szCs w:val="20"/>
          <w:lang w:eastAsia="ru-RU"/>
        </w:rPr>
      </w:pPr>
      <w:r w:rsidRPr="00653554">
        <w:rPr>
          <w:rFonts w:ascii="Times New Roman" w:eastAsia="Calibri" w:hAnsi="Times New Roman" w:cs="Times New Roman"/>
          <w:color w:val="333333"/>
          <w:sz w:val="20"/>
          <w:szCs w:val="20"/>
          <w:lang w:eastAsia="ru-RU"/>
        </w:rPr>
        <w:t>а)</w:t>
      </w:r>
      <w:r w:rsidRPr="00653554">
        <w:rPr>
          <w:rFonts w:ascii="Times New Roman" w:eastAsia="Calibri" w:hAnsi="Times New Roman" w:cs="Times New Roman"/>
          <w:color w:val="333333"/>
          <w:sz w:val="20"/>
          <w:szCs w:val="20"/>
          <w:lang w:val="ru-RU" w:eastAsia="ru-RU"/>
        </w:rPr>
        <w:t xml:space="preserve"> </w:t>
      </w:r>
      <w:proofErr w:type="spellStart"/>
      <w:r w:rsidRPr="00653554">
        <w:rPr>
          <w:rFonts w:ascii="Times New Roman" w:eastAsia="Calibri" w:hAnsi="Times New Roman" w:cs="Times New Roman"/>
          <w:color w:val="333333"/>
          <w:sz w:val="20"/>
          <w:szCs w:val="20"/>
          <w:lang w:val="ru-RU" w:eastAsia="ru-RU"/>
        </w:rPr>
        <w:t>може</w:t>
      </w:r>
      <w:proofErr w:type="spellEnd"/>
      <w:r w:rsidRPr="00653554">
        <w:rPr>
          <w:rFonts w:ascii="Times New Roman" w:eastAsia="Calibri" w:hAnsi="Times New Roman" w:cs="Times New Roman"/>
          <w:color w:val="333333"/>
          <w:sz w:val="20"/>
          <w:szCs w:val="20"/>
          <w:lang w:val="ru-RU" w:eastAsia="ru-RU"/>
        </w:rPr>
        <w:t xml:space="preserve"> бути </w:t>
      </w:r>
      <w:proofErr w:type="spellStart"/>
      <w:r w:rsidRPr="00653554">
        <w:rPr>
          <w:rFonts w:ascii="Times New Roman" w:eastAsia="Calibri" w:hAnsi="Times New Roman" w:cs="Times New Roman"/>
          <w:color w:val="333333"/>
          <w:sz w:val="20"/>
          <w:szCs w:val="20"/>
          <w:lang w:val="ru-RU" w:eastAsia="ru-RU"/>
        </w:rPr>
        <w:t>накладено</w:t>
      </w:r>
      <w:proofErr w:type="spellEnd"/>
      <w:r w:rsidRPr="00653554">
        <w:rPr>
          <w:rFonts w:ascii="Times New Roman" w:eastAsia="Calibri" w:hAnsi="Times New Roman" w:cs="Times New Roman"/>
          <w:color w:val="333333"/>
          <w:sz w:val="20"/>
          <w:szCs w:val="20"/>
          <w:lang w:val="ru-RU" w:eastAsia="ru-RU"/>
        </w:rPr>
        <w:t xml:space="preserve"> </w:t>
      </w:r>
      <w:proofErr w:type="spellStart"/>
      <w:r w:rsidRPr="00653554">
        <w:rPr>
          <w:rFonts w:ascii="Times New Roman" w:eastAsia="Calibri" w:hAnsi="Times New Roman" w:cs="Times New Roman"/>
          <w:color w:val="333333"/>
          <w:sz w:val="20"/>
          <w:szCs w:val="20"/>
          <w:lang w:val="ru-RU" w:eastAsia="ru-RU"/>
        </w:rPr>
        <w:t>протягом</w:t>
      </w:r>
      <w:proofErr w:type="spellEnd"/>
      <w:r w:rsidRPr="00653554">
        <w:rPr>
          <w:rFonts w:ascii="Times New Roman" w:eastAsia="Calibri" w:hAnsi="Times New Roman" w:cs="Times New Roman"/>
          <w:color w:val="333333"/>
          <w:sz w:val="20"/>
          <w:szCs w:val="20"/>
          <w:lang w:val="ru-RU" w:eastAsia="ru-RU"/>
        </w:rPr>
        <w:t xml:space="preserve"> шести </w:t>
      </w:r>
      <w:proofErr w:type="spellStart"/>
      <w:r w:rsidRPr="00653554">
        <w:rPr>
          <w:rFonts w:ascii="Times New Roman" w:eastAsia="Calibri" w:hAnsi="Times New Roman" w:cs="Times New Roman"/>
          <w:color w:val="333333"/>
          <w:sz w:val="20"/>
          <w:szCs w:val="20"/>
          <w:lang w:val="ru-RU" w:eastAsia="ru-RU"/>
        </w:rPr>
        <w:t>місяців</w:t>
      </w:r>
      <w:proofErr w:type="spellEnd"/>
      <w:r w:rsidRPr="00653554">
        <w:rPr>
          <w:rFonts w:ascii="Times New Roman" w:eastAsia="Calibri" w:hAnsi="Times New Roman" w:cs="Times New Roman"/>
          <w:color w:val="333333"/>
          <w:sz w:val="20"/>
          <w:szCs w:val="20"/>
          <w:lang w:val="ru-RU" w:eastAsia="ru-RU"/>
        </w:rPr>
        <w:t xml:space="preserve"> з дня </w:t>
      </w:r>
      <w:proofErr w:type="spellStart"/>
      <w:r w:rsidRPr="00653554">
        <w:rPr>
          <w:rFonts w:ascii="Times New Roman" w:eastAsia="Calibri" w:hAnsi="Times New Roman" w:cs="Times New Roman"/>
          <w:color w:val="333333"/>
          <w:sz w:val="20"/>
          <w:szCs w:val="20"/>
          <w:lang w:val="ru-RU" w:eastAsia="ru-RU"/>
        </w:rPr>
        <w:t>його</w:t>
      </w:r>
      <w:proofErr w:type="spellEnd"/>
      <w:r w:rsidRPr="00653554">
        <w:rPr>
          <w:rFonts w:ascii="Times New Roman" w:eastAsia="Calibri" w:hAnsi="Times New Roman" w:cs="Times New Roman"/>
          <w:color w:val="333333"/>
          <w:sz w:val="20"/>
          <w:szCs w:val="20"/>
          <w:lang w:val="ru-RU" w:eastAsia="ru-RU"/>
        </w:rPr>
        <w:t xml:space="preserve"> </w:t>
      </w:r>
      <w:proofErr w:type="spellStart"/>
      <w:r w:rsidRPr="00653554">
        <w:rPr>
          <w:rFonts w:ascii="Times New Roman" w:eastAsia="Calibri" w:hAnsi="Times New Roman" w:cs="Times New Roman"/>
          <w:color w:val="333333"/>
          <w:sz w:val="20"/>
          <w:szCs w:val="20"/>
          <w:lang w:val="ru-RU" w:eastAsia="ru-RU"/>
        </w:rPr>
        <w:t>виявлення</w:t>
      </w:r>
      <w:proofErr w:type="spellEnd"/>
      <w:r w:rsidRPr="00653554">
        <w:rPr>
          <w:rFonts w:ascii="Times New Roman" w:eastAsia="Calibri" w:hAnsi="Times New Roman" w:cs="Times New Roman"/>
          <w:color w:val="333333"/>
          <w:sz w:val="20"/>
          <w:szCs w:val="20"/>
          <w:lang w:val="ru-RU" w:eastAsia="ru-RU"/>
        </w:rPr>
        <w:t xml:space="preserve">, але не </w:t>
      </w:r>
      <w:proofErr w:type="spellStart"/>
      <w:r w:rsidRPr="00653554">
        <w:rPr>
          <w:rFonts w:ascii="Times New Roman" w:eastAsia="Calibri" w:hAnsi="Times New Roman" w:cs="Times New Roman"/>
          <w:color w:val="333333"/>
          <w:sz w:val="20"/>
          <w:szCs w:val="20"/>
          <w:lang w:val="ru-RU" w:eastAsia="ru-RU"/>
        </w:rPr>
        <w:t>пізніше</w:t>
      </w:r>
      <w:proofErr w:type="spellEnd"/>
      <w:r w:rsidRPr="00653554">
        <w:rPr>
          <w:rFonts w:ascii="Times New Roman" w:eastAsia="Calibri" w:hAnsi="Times New Roman" w:cs="Times New Roman"/>
          <w:color w:val="333333"/>
          <w:sz w:val="20"/>
          <w:szCs w:val="20"/>
          <w:lang w:val="ru-RU" w:eastAsia="ru-RU"/>
        </w:rPr>
        <w:t xml:space="preserve"> </w:t>
      </w:r>
      <w:proofErr w:type="spellStart"/>
      <w:r w:rsidRPr="00653554">
        <w:rPr>
          <w:rFonts w:ascii="Times New Roman" w:eastAsia="Calibri" w:hAnsi="Times New Roman" w:cs="Times New Roman"/>
          <w:color w:val="333333"/>
          <w:sz w:val="20"/>
          <w:szCs w:val="20"/>
          <w:lang w:val="ru-RU" w:eastAsia="ru-RU"/>
        </w:rPr>
        <w:t>двох</w:t>
      </w:r>
      <w:proofErr w:type="spellEnd"/>
      <w:r w:rsidRPr="00653554">
        <w:rPr>
          <w:rFonts w:ascii="Times New Roman" w:eastAsia="Calibri" w:hAnsi="Times New Roman" w:cs="Times New Roman"/>
          <w:color w:val="333333"/>
          <w:sz w:val="20"/>
          <w:szCs w:val="20"/>
          <w:lang w:val="ru-RU" w:eastAsia="ru-RU"/>
        </w:rPr>
        <w:t xml:space="preserve"> </w:t>
      </w:r>
      <w:proofErr w:type="spellStart"/>
      <w:r w:rsidRPr="00653554">
        <w:rPr>
          <w:rFonts w:ascii="Times New Roman" w:eastAsia="Calibri" w:hAnsi="Times New Roman" w:cs="Times New Roman"/>
          <w:color w:val="333333"/>
          <w:sz w:val="20"/>
          <w:szCs w:val="20"/>
          <w:lang w:val="ru-RU" w:eastAsia="ru-RU"/>
        </w:rPr>
        <w:t>років</w:t>
      </w:r>
      <w:proofErr w:type="spellEnd"/>
      <w:r w:rsidRPr="00653554">
        <w:rPr>
          <w:rFonts w:ascii="Times New Roman" w:eastAsia="Calibri" w:hAnsi="Times New Roman" w:cs="Times New Roman"/>
          <w:color w:val="333333"/>
          <w:sz w:val="20"/>
          <w:szCs w:val="20"/>
          <w:lang w:val="ru-RU" w:eastAsia="ru-RU"/>
        </w:rPr>
        <w:t xml:space="preserve"> з дня </w:t>
      </w:r>
      <w:proofErr w:type="spellStart"/>
      <w:r w:rsidRPr="00653554">
        <w:rPr>
          <w:rFonts w:ascii="Times New Roman" w:eastAsia="Calibri" w:hAnsi="Times New Roman" w:cs="Times New Roman"/>
          <w:color w:val="333333"/>
          <w:sz w:val="20"/>
          <w:szCs w:val="20"/>
          <w:lang w:val="ru-RU" w:eastAsia="ru-RU"/>
        </w:rPr>
        <w:t>його</w:t>
      </w:r>
      <w:proofErr w:type="spellEnd"/>
      <w:r w:rsidRPr="00653554">
        <w:rPr>
          <w:rFonts w:ascii="Times New Roman" w:eastAsia="Calibri" w:hAnsi="Times New Roman" w:cs="Times New Roman"/>
          <w:color w:val="333333"/>
          <w:sz w:val="20"/>
          <w:szCs w:val="20"/>
          <w:lang w:val="ru-RU" w:eastAsia="ru-RU"/>
        </w:rPr>
        <w:t xml:space="preserve"> </w:t>
      </w:r>
      <w:proofErr w:type="spellStart"/>
      <w:r w:rsidRPr="00653554">
        <w:rPr>
          <w:rFonts w:ascii="Times New Roman" w:eastAsia="Calibri" w:hAnsi="Times New Roman" w:cs="Times New Roman"/>
          <w:color w:val="333333"/>
          <w:sz w:val="20"/>
          <w:szCs w:val="20"/>
          <w:lang w:val="ru-RU" w:eastAsia="ru-RU"/>
        </w:rPr>
        <w:t>вчинення</w:t>
      </w:r>
      <w:proofErr w:type="spellEnd"/>
      <w:r w:rsidRPr="00653554">
        <w:rPr>
          <w:rFonts w:ascii="Times New Roman" w:eastAsia="Calibri" w:hAnsi="Times New Roman" w:cs="Times New Roman"/>
          <w:color w:val="333333"/>
          <w:sz w:val="20"/>
          <w:szCs w:val="20"/>
          <w:lang w:eastAsia="ru-RU"/>
        </w:rPr>
        <w:t>;</w:t>
      </w:r>
    </w:p>
    <w:p w:rsidR="00653554" w:rsidRPr="00653554" w:rsidRDefault="00653554" w:rsidP="00653554">
      <w:pPr>
        <w:spacing w:after="0" w:line="240" w:lineRule="auto"/>
        <w:ind w:left="-1134"/>
        <w:jc w:val="both"/>
        <w:rPr>
          <w:rFonts w:ascii="Times New Roman" w:eastAsia="Calibri" w:hAnsi="Times New Roman" w:cs="Times New Roman"/>
          <w:color w:val="333333"/>
          <w:sz w:val="20"/>
          <w:szCs w:val="20"/>
          <w:lang w:eastAsia="ru-RU"/>
        </w:rPr>
      </w:pPr>
      <w:r w:rsidRPr="00653554">
        <w:rPr>
          <w:rFonts w:ascii="Times New Roman" w:eastAsia="Calibri" w:hAnsi="Times New Roman" w:cs="Times New Roman"/>
          <w:color w:val="333333"/>
          <w:sz w:val="20"/>
          <w:szCs w:val="20"/>
          <w:lang w:eastAsia="ru-RU"/>
        </w:rPr>
        <w:t>б)</w:t>
      </w:r>
      <w:r w:rsidRPr="00653554">
        <w:rPr>
          <w:rFonts w:ascii="Times New Roman" w:eastAsia="Calibri" w:hAnsi="Times New Roman" w:cs="Times New Roman"/>
          <w:sz w:val="20"/>
          <w:szCs w:val="20"/>
          <w:lang w:val="ru-RU" w:eastAsia="ru-RU"/>
        </w:rPr>
        <w:t xml:space="preserve"> </w:t>
      </w:r>
      <w:proofErr w:type="spellStart"/>
      <w:r w:rsidRPr="00653554">
        <w:rPr>
          <w:rFonts w:ascii="Times New Roman" w:eastAsia="Calibri" w:hAnsi="Times New Roman" w:cs="Times New Roman"/>
          <w:sz w:val="20"/>
          <w:szCs w:val="20"/>
          <w:lang w:val="ru-RU" w:eastAsia="ru-RU"/>
        </w:rPr>
        <w:t>може</w:t>
      </w:r>
      <w:proofErr w:type="spellEnd"/>
      <w:r w:rsidRPr="00653554">
        <w:rPr>
          <w:rFonts w:ascii="Times New Roman" w:eastAsia="Calibri" w:hAnsi="Times New Roman" w:cs="Times New Roman"/>
          <w:sz w:val="20"/>
          <w:szCs w:val="20"/>
          <w:lang w:val="ru-RU" w:eastAsia="ru-RU"/>
        </w:rPr>
        <w:t xml:space="preserve"> бути </w:t>
      </w:r>
      <w:proofErr w:type="spellStart"/>
      <w:r w:rsidRPr="00653554">
        <w:rPr>
          <w:rFonts w:ascii="Times New Roman" w:eastAsia="Calibri" w:hAnsi="Times New Roman" w:cs="Times New Roman"/>
          <w:sz w:val="20"/>
          <w:szCs w:val="20"/>
          <w:lang w:val="ru-RU" w:eastAsia="ru-RU"/>
        </w:rPr>
        <w:t>накладено</w:t>
      </w:r>
      <w:proofErr w:type="spellEnd"/>
      <w:r w:rsidRPr="00653554">
        <w:rPr>
          <w:rFonts w:ascii="Times New Roman" w:eastAsia="Calibri" w:hAnsi="Times New Roman" w:cs="Times New Roman"/>
          <w:sz w:val="20"/>
          <w:szCs w:val="20"/>
          <w:lang w:val="ru-RU" w:eastAsia="ru-RU"/>
        </w:rPr>
        <w:t xml:space="preserve"> </w:t>
      </w:r>
      <w:proofErr w:type="spellStart"/>
      <w:r w:rsidRPr="00653554">
        <w:rPr>
          <w:rFonts w:ascii="Times New Roman" w:eastAsia="Calibri" w:hAnsi="Times New Roman" w:cs="Times New Roman"/>
          <w:sz w:val="20"/>
          <w:szCs w:val="20"/>
          <w:lang w:val="ru-RU" w:eastAsia="ru-RU"/>
        </w:rPr>
        <w:t>протягом</w:t>
      </w:r>
      <w:proofErr w:type="spellEnd"/>
      <w:r w:rsidRPr="00653554">
        <w:rPr>
          <w:rFonts w:ascii="Times New Roman" w:eastAsia="Calibri" w:hAnsi="Times New Roman" w:cs="Times New Roman"/>
          <w:sz w:val="20"/>
          <w:szCs w:val="20"/>
          <w:lang w:val="ru-RU" w:eastAsia="ru-RU"/>
        </w:rPr>
        <w:t xml:space="preserve"> одного року з дня </w:t>
      </w:r>
      <w:proofErr w:type="spellStart"/>
      <w:r w:rsidRPr="00653554">
        <w:rPr>
          <w:rFonts w:ascii="Times New Roman" w:eastAsia="Calibri" w:hAnsi="Times New Roman" w:cs="Times New Roman"/>
          <w:sz w:val="20"/>
          <w:szCs w:val="20"/>
          <w:lang w:val="ru-RU" w:eastAsia="ru-RU"/>
        </w:rPr>
        <w:t>його</w:t>
      </w:r>
      <w:proofErr w:type="spellEnd"/>
      <w:r w:rsidRPr="00653554">
        <w:rPr>
          <w:rFonts w:ascii="Times New Roman" w:eastAsia="Calibri" w:hAnsi="Times New Roman" w:cs="Times New Roman"/>
          <w:sz w:val="20"/>
          <w:szCs w:val="20"/>
          <w:lang w:val="ru-RU" w:eastAsia="ru-RU"/>
        </w:rPr>
        <w:t xml:space="preserve"> </w:t>
      </w:r>
      <w:proofErr w:type="spellStart"/>
      <w:r w:rsidRPr="00653554">
        <w:rPr>
          <w:rFonts w:ascii="Times New Roman" w:eastAsia="Calibri" w:hAnsi="Times New Roman" w:cs="Times New Roman"/>
          <w:sz w:val="20"/>
          <w:szCs w:val="20"/>
          <w:lang w:val="ru-RU" w:eastAsia="ru-RU"/>
        </w:rPr>
        <w:t>вчинення</w:t>
      </w:r>
      <w:proofErr w:type="spellEnd"/>
      <w:r w:rsidRPr="00653554">
        <w:rPr>
          <w:rFonts w:ascii="Times New Roman" w:eastAsia="Calibri" w:hAnsi="Times New Roman" w:cs="Times New Roman"/>
          <w:sz w:val="20"/>
          <w:szCs w:val="20"/>
          <w:lang w:eastAsia="ru-RU"/>
        </w:rPr>
        <w:t>;</w:t>
      </w:r>
    </w:p>
    <w:p w:rsidR="00653554" w:rsidRPr="00653554" w:rsidRDefault="00653554" w:rsidP="00653554">
      <w:pPr>
        <w:spacing w:after="0" w:line="240" w:lineRule="auto"/>
        <w:ind w:left="-1134"/>
        <w:jc w:val="both"/>
        <w:rPr>
          <w:rFonts w:ascii="Times New Roman" w:eastAsia="Calibri" w:hAnsi="Times New Roman" w:cs="Times New Roman"/>
          <w:color w:val="333333"/>
          <w:sz w:val="20"/>
          <w:szCs w:val="20"/>
          <w:lang w:eastAsia="ru-RU"/>
        </w:rPr>
      </w:pPr>
      <w:r w:rsidRPr="00653554">
        <w:rPr>
          <w:rFonts w:ascii="Times New Roman" w:eastAsia="Calibri" w:hAnsi="Times New Roman" w:cs="Times New Roman"/>
          <w:color w:val="333333"/>
          <w:sz w:val="20"/>
          <w:szCs w:val="20"/>
          <w:lang w:eastAsia="ru-RU"/>
        </w:rPr>
        <w:t>в)</w:t>
      </w:r>
      <w:r w:rsidRPr="00653554">
        <w:rPr>
          <w:rFonts w:ascii="Times New Roman" w:eastAsia="Calibri" w:hAnsi="Times New Roman" w:cs="Times New Roman"/>
          <w:sz w:val="20"/>
          <w:szCs w:val="20"/>
          <w:lang w:val="ru-RU" w:eastAsia="ru-RU"/>
        </w:rPr>
        <w:t xml:space="preserve"> </w:t>
      </w:r>
      <w:proofErr w:type="spellStart"/>
      <w:r w:rsidRPr="00653554">
        <w:rPr>
          <w:rFonts w:ascii="Times New Roman" w:eastAsia="Calibri" w:hAnsi="Times New Roman" w:cs="Times New Roman"/>
          <w:sz w:val="20"/>
          <w:szCs w:val="20"/>
          <w:lang w:val="ru-RU" w:eastAsia="ru-RU"/>
        </w:rPr>
        <w:t>може</w:t>
      </w:r>
      <w:proofErr w:type="spellEnd"/>
      <w:r w:rsidRPr="00653554">
        <w:rPr>
          <w:rFonts w:ascii="Times New Roman" w:eastAsia="Calibri" w:hAnsi="Times New Roman" w:cs="Times New Roman"/>
          <w:sz w:val="20"/>
          <w:szCs w:val="20"/>
          <w:lang w:val="ru-RU" w:eastAsia="ru-RU"/>
        </w:rPr>
        <w:t xml:space="preserve"> бути </w:t>
      </w:r>
      <w:proofErr w:type="spellStart"/>
      <w:r w:rsidRPr="00653554">
        <w:rPr>
          <w:rFonts w:ascii="Times New Roman" w:eastAsia="Calibri" w:hAnsi="Times New Roman" w:cs="Times New Roman"/>
          <w:sz w:val="20"/>
          <w:szCs w:val="20"/>
          <w:lang w:val="ru-RU" w:eastAsia="ru-RU"/>
        </w:rPr>
        <w:t>накладено</w:t>
      </w:r>
      <w:proofErr w:type="spellEnd"/>
      <w:r w:rsidRPr="00653554">
        <w:rPr>
          <w:rFonts w:ascii="Times New Roman" w:eastAsia="Calibri" w:hAnsi="Times New Roman" w:cs="Times New Roman"/>
          <w:sz w:val="20"/>
          <w:szCs w:val="20"/>
          <w:lang w:val="ru-RU" w:eastAsia="ru-RU"/>
        </w:rPr>
        <w:t xml:space="preserve"> </w:t>
      </w:r>
      <w:proofErr w:type="spellStart"/>
      <w:r w:rsidRPr="00653554">
        <w:rPr>
          <w:rFonts w:ascii="Times New Roman" w:eastAsia="Calibri" w:hAnsi="Times New Roman" w:cs="Times New Roman"/>
          <w:sz w:val="20"/>
          <w:szCs w:val="20"/>
          <w:lang w:val="ru-RU" w:eastAsia="ru-RU"/>
        </w:rPr>
        <w:t>протягом</w:t>
      </w:r>
      <w:proofErr w:type="spellEnd"/>
      <w:r w:rsidRPr="00653554">
        <w:rPr>
          <w:rFonts w:ascii="Times New Roman" w:eastAsia="Calibri" w:hAnsi="Times New Roman" w:cs="Times New Roman"/>
          <w:sz w:val="20"/>
          <w:szCs w:val="20"/>
          <w:lang w:val="ru-RU" w:eastAsia="ru-RU"/>
        </w:rPr>
        <w:t xml:space="preserve"> </w:t>
      </w:r>
      <w:r w:rsidRPr="00653554">
        <w:rPr>
          <w:rFonts w:ascii="Times New Roman" w:eastAsia="Calibri" w:hAnsi="Times New Roman" w:cs="Times New Roman"/>
          <w:sz w:val="20"/>
          <w:szCs w:val="20"/>
          <w:lang w:eastAsia="ru-RU"/>
        </w:rPr>
        <w:t xml:space="preserve"> трьох  років </w:t>
      </w:r>
      <w:r w:rsidRPr="00653554">
        <w:rPr>
          <w:rFonts w:ascii="Times New Roman" w:eastAsia="Calibri" w:hAnsi="Times New Roman" w:cs="Times New Roman"/>
          <w:sz w:val="20"/>
          <w:szCs w:val="20"/>
          <w:lang w:val="ru-RU" w:eastAsia="ru-RU"/>
        </w:rPr>
        <w:t xml:space="preserve">з дня </w:t>
      </w:r>
      <w:proofErr w:type="spellStart"/>
      <w:r w:rsidRPr="00653554">
        <w:rPr>
          <w:rFonts w:ascii="Times New Roman" w:eastAsia="Calibri" w:hAnsi="Times New Roman" w:cs="Times New Roman"/>
          <w:sz w:val="20"/>
          <w:szCs w:val="20"/>
          <w:lang w:val="ru-RU" w:eastAsia="ru-RU"/>
        </w:rPr>
        <w:t>його</w:t>
      </w:r>
      <w:proofErr w:type="spellEnd"/>
      <w:r w:rsidRPr="00653554">
        <w:rPr>
          <w:rFonts w:ascii="Times New Roman" w:eastAsia="Calibri" w:hAnsi="Times New Roman" w:cs="Times New Roman"/>
          <w:sz w:val="20"/>
          <w:szCs w:val="20"/>
          <w:lang w:val="ru-RU" w:eastAsia="ru-RU"/>
        </w:rPr>
        <w:t xml:space="preserve"> </w:t>
      </w:r>
      <w:proofErr w:type="spellStart"/>
      <w:r w:rsidRPr="00653554">
        <w:rPr>
          <w:rFonts w:ascii="Times New Roman" w:eastAsia="Calibri" w:hAnsi="Times New Roman" w:cs="Times New Roman"/>
          <w:sz w:val="20"/>
          <w:szCs w:val="20"/>
          <w:lang w:val="ru-RU" w:eastAsia="ru-RU"/>
        </w:rPr>
        <w:t>вчинення</w:t>
      </w:r>
      <w:proofErr w:type="spellEnd"/>
      <w:r w:rsidRPr="00653554">
        <w:rPr>
          <w:rFonts w:ascii="Times New Roman" w:eastAsia="Calibri" w:hAnsi="Times New Roman" w:cs="Times New Roman"/>
          <w:sz w:val="20"/>
          <w:szCs w:val="20"/>
          <w:lang w:eastAsia="ru-RU"/>
        </w:rPr>
        <w:t>;</w:t>
      </w:r>
    </w:p>
    <w:p w:rsidR="00653554" w:rsidRPr="00653554" w:rsidRDefault="00653554" w:rsidP="00653554">
      <w:pPr>
        <w:spacing w:after="0" w:line="240" w:lineRule="auto"/>
        <w:ind w:left="-1134"/>
        <w:jc w:val="both"/>
        <w:rPr>
          <w:rFonts w:ascii="Times New Roman" w:eastAsia="Calibri" w:hAnsi="Times New Roman" w:cs="Times New Roman"/>
          <w:color w:val="333333"/>
          <w:sz w:val="20"/>
          <w:szCs w:val="20"/>
          <w:lang w:eastAsia="ru-RU"/>
        </w:rPr>
      </w:pPr>
      <w:r w:rsidRPr="00653554">
        <w:rPr>
          <w:rFonts w:ascii="Times New Roman" w:eastAsia="Calibri" w:hAnsi="Times New Roman" w:cs="Times New Roman"/>
          <w:color w:val="333333"/>
          <w:sz w:val="20"/>
          <w:szCs w:val="20"/>
          <w:lang w:eastAsia="ru-RU"/>
        </w:rPr>
        <w:t>г)</w:t>
      </w:r>
      <w:r w:rsidRPr="00653554">
        <w:rPr>
          <w:rFonts w:ascii="Times New Roman" w:eastAsia="Calibri" w:hAnsi="Times New Roman" w:cs="Times New Roman"/>
          <w:color w:val="333333"/>
          <w:sz w:val="20"/>
          <w:szCs w:val="20"/>
          <w:lang w:val="ru-RU" w:eastAsia="ru-RU"/>
        </w:rPr>
        <w:t xml:space="preserve"> </w:t>
      </w:r>
      <w:proofErr w:type="spellStart"/>
      <w:r w:rsidRPr="00653554">
        <w:rPr>
          <w:rFonts w:ascii="Times New Roman" w:eastAsia="Calibri" w:hAnsi="Times New Roman" w:cs="Times New Roman"/>
          <w:color w:val="333333"/>
          <w:sz w:val="20"/>
          <w:szCs w:val="20"/>
          <w:lang w:val="ru-RU" w:eastAsia="ru-RU"/>
        </w:rPr>
        <w:t>може</w:t>
      </w:r>
      <w:proofErr w:type="spellEnd"/>
      <w:r w:rsidRPr="00653554">
        <w:rPr>
          <w:rFonts w:ascii="Times New Roman" w:eastAsia="Calibri" w:hAnsi="Times New Roman" w:cs="Times New Roman"/>
          <w:color w:val="333333"/>
          <w:sz w:val="20"/>
          <w:szCs w:val="20"/>
          <w:lang w:val="ru-RU" w:eastAsia="ru-RU"/>
        </w:rPr>
        <w:t xml:space="preserve"> бути </w:t>
      </w:r>
      <w:proofErr w:type="spellStart"/>
      <w:r w:rsidRPr="00653554">
        <w:rPr>
          <w:rFonts w:ascii="Times New Roman" w:eastAsia="Calibri" w:hAnsi="Times New Roman" w:cs="Times New Roman"/>
          <w:color w:val="333333"/>
          <w:sz w:val="20"/>
          <w:szCs w:val="20"/>
          <w:lang w:val="ru-RU" w:eastAsia="ru-RU"/>
        </w:rPr>
        <w:t>накладено</w:t>
      </w:r>
      <w:proofErr w:type="spellEnd"/>
      <w:r w:rsidRPr="00653554">
        <w:rPr>
          <w:rFonts w:ascii="Times New Roman" w:eastAsia="Calibri" w:hAnsi="Times New Roman" w:cs="Times New Roman"/>
          <w:color w:val="333333"/>
          <w:sz w:val="20"/>
          <w:szCs w:val="20"/>
          <w:lang w:val="ru-RU" w:eastAsia="ru-RU"/>
        </w:rPr>
        <w:t xml:space="preserve"> </w:t>
      </w:r>
      <w:proofErr w:type="spellStart"/>
      <w:r w:rsidRPr="00653554">
        <w:rPr>
          <w:rFonts w:ascii="Times New Roman" w:eastAsia="Calibri" w:hAnsi="Times New Roman" w:cs="Times New Roman"/>
          <w:color w:val="333333"/>
          <w:sz w:val="20"/>
          <w:szCs w:val="20"/>
          <w:lang w:val="ru-RU" w:eastAsia="ru-RU"/>
        </w:rPr>
        <w:t>протягом</w:t>
      </w:r>
      <w:proofErr w:type="spellEnd"/>
      <w:r w:rsidRPr="00653554">
        <w:rPr>
          <w:rFonts w:ascii="Times New Roman" w:eastAsia="Calibri" w:hAnsi="Times New Roman" w:cs="Times New Roman"/>
          <w:color w:val="333333"/>
          <w:sz w:val="20"/>
          <w:szCs w:val="20"/>
          <w:lang w:val="ru-RU" w:eastAsia="ru-RU"/>
        </w:rPr>
        <w:t xml:space="preserve"> </w:t>
      </w:r>
      <w:r w:rsidRPr="00653554">
        <w:rPr>
          <w:rFonts w:ascii="Times New Roman" w:eastAsia="Calibri" w:hAnsi="Times New Roman" w:cs="Times New Roman"/>
          <w:color w:val="333333"/>
          <w:sz w:val="20"/>
          <w:szCs w:val="20"/>
          <w:lang w:eastAsia="ru-RU"/>
        </w:rPr>
        <w:t>трьох</w:t>
      </w:r>
      <w:r w:rsidRPr="00653554">
        <w:rPr>
          <w:rFonts w:ascii="Times New Roman" w:eastAsia="Calibri" w:hAnsi="Times New Roman" w:cs="Times New Roman"/>
          <w:color w:val="333333"/>
          <w:sz w:val="20"/>
          <w:szCs w:val="20"/>
          <w:lang w:val="ru-RU" w:eastAsia="ru-RU"/>
        </w:rPr>
        <w:t xml:space="preserve"> </w:t>
      </w:r>
      <w:proofErr w:type="spellStart"/>
      <w:r w:rsidRPr="00653554">
        <w:rPr>
          <w:rFonts w:ascii="Times New Roman" w:eastAsia="Calibri" w:hAnsi="Times New Roman" w:cs="Times New Roman"/>
          <w:color w:val="333333"/>
          <w:sz w:val="20"/>
          <w:szCs w:val="20"/>
          <w:lang w:val="ru-RU" w:eastAsia="ru-RU"/>
        </w:rPr>
        <w:t>місяців</w:t>
      </w:r>
      <w:proofErr w:type="spellEnd"/>
      <w:r w:rsidRPr="00653554">
        <w:rPr>
          <w:rFonts w:ascii="Times New Roman" w:eastAsia="Calibri" w:hAnsi="Times New Roman" w:cs="Times New Roman"/>
          <w:color w:val="333333"/>
          <w:sz w:val="20"/>
          <w:szCs w:val="20"/>
          <w:lang w:val="ru-RU" w:eastAsia="ru-RU"/>
        </w:rPr>
        <w:t xml:space="preserve"> з дня </w:t>
      </w:r>
      <w:proofErr w:type="spellStart"/>
      <w:r w:rsidRPr="00653554">
        <w:rPr>
          <w:rFonts w:ascii="Times New Roman" w:eastAsia="Calibri" w:hAnsi="Times New Roman" w:cs="Times New Roman"/>
          <w:color w:val="333333"/>
          <w:sz w:val="20"/>
          <w:szCs w:val="20"/>
          <w:lang w:val="ru-RU" w:eastAsia="ru-RU"/>
        </w:rPr>
        <w:t>його</w:t>
      </w:r>
      <w:proofErr w:type="spellEnd"/>
      <w:r w:rsidRPr="00653554">
        <w:rPr>
          <w:rFonts w:ascii="Times New Roman" w:eastAsia="Calibri" w:hAnsi="Times New Roman" w:cs="Times New Roman"/>
          <w:color w:val="333333"/>
          <w:sz w:val="20"/>
          <w:szCs w:val="20"/>
          <w:lang w:val="ru-RU" w:eastAsia="ru-RU"/>
        </w:rPr>
        <w:t xml:space="preserve"> </w:t>
      </w:r>
      <w:proofErr w:type="spellStart"/>
      <w:r w:rsidRPr="00653554">
        <w:rPr>
          <w:rFonts w:ascii="Times New Roman" w:eastAsia="Calibri" w:hAnsi="Times New Roman" w:cs="Times New Roman"/>
          <w:color w:val="333333"/>
          <w:sz w:val="20"/>
          <w:szCs w:val="20"/>
          <w:lang w:val="ru-RU" w:eastAsia="ru-RU"/>
        </w:rPr>
        <w:t>виявлення</w:t>
      </w:r>
      <w:proofErr w:type="spellEnd"/>
      <w:r w:rsidRPr="00653554">
        <w:rPr>
          <w:rFonts w:ascii="Times New Roman" w:eastAsia="Calibri" w:hAnsi="Times New Roman" w:cs="Times New Roman"/>
          <w:color w:val="333333"/>
          <w:sz w:val="20"/>
          <w:szCs w:val="20"/>
          <w:lang w:val="ru-RU" w:eastAsia="ru-RU"/>
        </w:rPr>
        <w:t xml:space="preserve">, але не </w:t>
      </w:r>
      <w:proofErr w:type="spellStart"/>
      <w:r w:rsidRPr="00653554">
        <w:rPr>
          <w:rFonts w:ascii="Times New Roman" w:eastAsia="Calibri" w:hAnsi="Times New Roman" w:cs="Times New Roman"/>
          <w:color w:val="333333"/>
          <w:sz w:val="20"/>
          <w:szCs w:val="20"/>
          <w:lang w:val="ru-RU" w:eastAsia="ru-RU"/>
        </w:rPr>
        <w:t>пізніше</w:t>
      </w:r>
      <w:proofErr w:type="spellEnd"/>
      <w:r w:rsidRPr="00653554">
        <w:rPr>
          <w:rFonts w:ascii="Times New Roman" w:eastAsia="Calibri" w:hAnsi="Times New Roman" w:cs="Times New Roman"/>
          <w:color w:val="333333"/>
          <w:sz w:val="20"/>
          <w:szCs w:val="20"/>
          <w:lang w:val="ru-RU" w:eastAsia="ru-RU"/>
        </w:rPr>
        <w:t xml:space="preserve"> </w:t>
      </w:r>
      <w:r w:rsidRPr="00653554">
        <w:rPr>
          <w:rFonts w:ascii="Times New Roman" w:eastAsia="Calibri" w:hAnsi="Times New Roman" w:cs="Times New Roman"/>
          <w:color w:val="333333"/>
          <w:sz w:val="20"/>
          <w:szCs w:val="20"/>
          <w:lang w:eastAsia="ru-RU"/>
        </w:rPr>
        <w:t xml:space="preserve"> одного  року</w:t>
      </w:r>
      <w:r w:rsidRPr="00653554">
        <w:rPr>
          <w:rFonts w:ascii="Times New Roman" w:eastAsia="Calibri" w:hAnsi="Times New Roman" w:cs="Times New Roman"/>
          <w:color w:val="333333"/>
          <w:sz w:val="20"/>
          <w:szCs w:val="20"/>
          <w:lang w:val="ru-RU" w:eastAsia="ru-RU"/>
        </w:rPr>
        <w:t xml:space="preserve"> з дня </w:t>
      </w:r>
      <w:proofErr w:type="spellStart"/>
      <w:r w:rsidRPr="00653554">
        <w:rPr>
          <w:rFonts w:ascii="Times New Roman" w:eastAsia="Calibri" w:hAnsi="Times New Roman" w:cs="Times New Roman"/>
          <w:color w:val="333333"/>
          <w:sz w:val="20"/>
          <w:szCs w:val="20"/>
          <w:lang w:val="ru-RU" w:eastAsia="ru-RU"/>
        </w:rPr>
        <w:t>його</w:t>
      </w:r>
      <w:proofErr w:type="spellEnd"/>
      <w:r w:rsidRPr="00653554">
        <w:rPr>
          <w:rFonts w:ascii="Times New Roman" w:eastAsia="Calibri" w:hAnsi="Times New Roman" w:cs="Times New Roman"/>
          <w:color w:val="333333"/>
          <w:sz w:val="20"/>
          <w:szCs w:val="20"/>
          <w:lang w:val="ru-RU" w:eastAsia="ru-RU"/>
        </w:rPr>
        <w:t xml:space="preserve"> </w:t>
      </w:r>
      <w:proofErr w:type="spellStart"/>
      <w:r w:rsidRPr="00653554">
        <w:rPr>
          <w:rFonts w:ascii="Times New Roman" w:eastAsia="Calibri" w:hAnsi="Times New Roman" w:cs="Times New Roman"/>
          <w:color w:val="333333"/>
          <w:sz w:val="20"/>
          <w:szCs w:val="20"/>
          <w:lang w:val="ru-RU" w:eastAsia="ru-RU"/>
        </w:rPr>
        <w:t>вчинення</w:t>
      </w:r>
      <w:proofErr w:type="spellEnd"/>
      <w:r w:rsidRPr="00653554">
        <w:rPr>
          <w:rFonts w:ascii="Times New Roman" w:eastAsia="Calibri" w:hAnsi="Times New Roman" w:cs="Times New Roman"/>
          <w:color w:val="333333"/>
          <w:sz w:val="20"/>
          <w:szCs w:val="20"/>
          <w:lang w:eastAsia="ru-RU"/>
        </w:rPr>
        <w:t>.</w:t>
      </w:r>
    </w:p>
    <w:p w:rsidR="00653554" w:rsidRPr="00653554" w:rsidRDefault="00653554" w:rsidP="00653554">
      <w:pPr>
        <w:spacing w:after="0" w:line="240" w:lineRule="auto"/>
        <w:ind w:left="-1134"/>
        <w:jc w:val="both"/>
        <w:rPr>
          <w:rFonts w:ascii="Times New Roman" w:eastAsia="Calibri" w:hAnsi="Times New Roman" w:cs="Times New Roman"/>
          <w:b/>
          <w:sz w:val="20"/>
          <w:szCs w:val="20"/>
          <w:lang w:eastAsia="ru-RU"/>
        </w:rPr>
      </w:pPr>
      <w:r w:rsidRPr="00653554">
        <w:rPr>
          <w:rFonts w:ascii="Times New Roman" w:eastAsia="Calibri" w:hAnsi="Times New Roman" w:cs="Times New Roman"/>
          <w:b/>
          <w:color w:val="333333"/>
          <w:sz w:val="20"/>
          <w:szCs w:val="20"/>
          <w:lang w:eastAsia="ru-RU"/>
        </w:rPr>
        <w:t>3. П</w:t>
      </w:r>
      <w:proofErr w:type="spellStart"/>
      <w:r w:rsidRPr="00653554">
        <w:rPr>
          <w:rFonts w:ascii="Times New Roman" w:eastAsia="Calibri" w:hAnsi="Times New Roman" w:cs="Times New Roman"/>
          <w:b/>
          <w:sz w:val="20"/>
          <w:szCs w:val="20"/>
          <w:lang w:val="ru-RU" w:eastAsia="ru-RU"/>
        </w:rPr>
        <w:t>еребіг</w:t>
      </w:r>
      <w:proofErr w:type="spellEnd"/>
      <w:r w:rsidRPr="00653554">
        <w:rPr>
          <w:rFonts w:ascii="Times New Roman" w:eastAsia="Calibri" w:hAnsi="Times New Roman" w:cs="Times New Roman"/>
          <w:b/>
          <w:sz w:val="20"/>
          <w:szCs w:val="20"/>
          <w:lang w:val="ru-RU" w:eastAsia="ru-RU"/>
        </w:rPr>
        <w:t xml:space="preserve"> </w:t>
      </w:r>
      <w:proofErr w:type="spellStart"/>
      <w:r w:rsidRPr="00653554">
        <w:rPr>
          <w:rFonts w:ascii="Times New Roman" w:eastAsia="Calibri" w:hAnsi="Times New Roman" w:cs="Times New Roman"/>
          <w:b/>
          <w:sz w:val="20"/>
          <w:szCs w:val="20"/>
          <w:lang w:val="ru-RU" w:eastAsia="ru-RU"/>
        </w:rPr>
        <w:t>позовної</w:t>
      </w:r>
      <w:proofErr w:type="spellEnd"/>
      <w:r w:rsidRPr="00653554">
        <w:rPr>
          <w:rFonts w:ascii="Times New Roman" w:eastAsia="Calibri" w:hAnsi="Times New Roman" w:cs="Times New Roman"/>
          <w:b/>
          <w:sz w:val="20"/>
          <w:szCs w:val="20"/>
          <w:lang w:val="ru-RU" w:eastAsia="ru-RU"/>
        </w:rPr>
        <w:t xml:space="preserve"> </w:t>
      </w:r>
      <w:proofErr w:type="spellStart"/>
      <w:r w:rsidRPr="00653554">
        <w:rPr>
          <w:rFonts w:ascii="Times New Roman" w:eastAsia="Calibri" w:hAnsi="Times New Roman" w:cs="Times New Roman"/>
          <w:b/>
          <w:sz w:val="20"/>
          <w:szCs w:val="20"/>
          <w:lang w:val="ru-RU" w:eastAsia="ru-RU"/>
        </w:rPr>
        <w:t>давності</w:t>
      </w:r>
      <w:proofErr w:type="spellEnd"/>
      <w:r w:rsidRPr="00653554">
        <w:rPr>
          <w:rFonts w:ascii="Times New Roman" w:eastAsia="Calibri" w:hAnsi="Times New Roman" w:cs="Times New Roman"/>
          <w:b/>
          <w:sz w:val="20"/>
          <w:szCs w:val="20"/>
          <w:lang w:val="ru-RU" w:eastAsia="ru-RU"/>
        </w:rPr>
        <w:t xml:space="preserve"> за </w:t>
      </w:r>
      <w:proofErr w:type="spellStart"/>
      <w:r w:rsidRPr="00653554">
        <w:rPr>
          <w:rFonts w:ascii="Times New Roman" w:eastAsia="Calibri" w:hAnsi="Times New Roman" w:cs="Times New Roman"/>
          <w:b/>
          <w:sz w:val="20"/>
          <w:szCs w:val="20"/>
          <w:lang w:val="ru-RU" w:eastAsia="ru-RU"/>
        </w:rPr>
        <w:t>вимогами</w:t>
      </w:r>
      <w:proofErr w:type="spellEnd"/>
      <w:r w:rsidRPr="00653554">
        <w:rPr>
          <w:rFonts w:ascii="Times New Roman" w:eastAsia="Calibri" w:hAnsi="Times New Roman" w:cs="Times New Roman"/>
          <w:b/>
          <w:sz w:val="20"/>
          <w:szCs w:val="20"/>
          <w:lang w:val="ru-RU" w:eastAsia="ru-RU"/>
        </w:rPr>
        <w:t xml:space="preserve"> про </w:t>
      </w:r>
      <w:proofErr w:type="spellStart"/>
      <w:r w:rsidRPr="00653554">
        <w:rPr>
          <w:rFonts w:ascii="Times New Roman" w:eastAsia="Calibri" w:hAnsi="Times New Roman" w:cs="Times New Roman"/>
          <w:b/>
          <w:sz w:val="20"/>
          <w:szCs w:val="20"/>
          <w:lang w:val="ru-RU" w:eastAsia="ru-RU"/>
        </w:rPr>
        <w:t>визнання</w:t>
      </w:r>
      <w:proofErr w:type="spellEnd"/>
      <w:r w:rsidRPr="00653554">
        <w:rPr>
          <w:rFonts w:ascii="Times New Roman" w:eastAsia="Calibri" w:hAnsi="Times New Roman" w:cs="Times New Roman"/>
          <w:b/>
          <w:sz w:val="20"/>
          <w:szCs w:val="20"/>
          <w:lang w:val="ru-RU" w:eastAsia="ru-RU"/>
        </w:rPr>
        <w:t xml:space="preserve"> </w:t>
      </w:r>
      <w:proofErr w:type="spellStart"/>
      <w:r w:rsidRPr="00653554">
        <w:rPr>
          <w:rFonts w:ascii="Times New Roman" w:eastAsia="Calibri" w:hAnsi="Times New Roman" w:cs="Times New Roman"/>
          <w:b/>
          <w:sz w:val="20"/>
          <w:szCs w:val="20"/>
          <w:lang w:val="ru-RU" w:eastAsia="ru-RU"/>
        </w:rPr>
        <w:t>необґрунтованими</w:t>
      </w:r>
      <w:proofErr w:type="spellEnd"/>
      <w:r w:rsidRPr="00653554">
        <w:rPr>
          <w:rFonts w:ascii="Times New Roman" w:eastAsia="Calibri" w:hAnsi="Times New Roman" w:cs="Times New Roman"/>
          <w:b/>
          <w:sz w:val="20"/>
          <w:szCs w:val="20"/>
          <w:lang w:val="ru-RU" w:eastAsia="ru-RU"/>
        </w:rPr>
        <w:t xml:space="preserve"> </w:t>
      </w:r>
      <w:proofErr w:type="spellStart"/>
      <w:r w:rsidRPr="00653554">
        <w:rPr>
          <w:rFonts w:ascii="Times New Roman" w:eastAsia="Calibri" w:hAnsi="Times New Roman" w:cs="Times New Roman"/>
          <w:b/>
          <w:sz w:val="20"/>
          <w:szCs w:val="20"/>
          <w:lang w:val="ru-RU" w:eastAsia="ru-RU"/>
        </w:rPr>
        <w:t>активів</w:t>
      </w:r>
      <w:proofErr w:type="spellEnd"/>
      <w:r w:rsidRPr="00653554">
        <w:rPr>
          <w:rFonts w:ascii="Times New Roman" w:eastAsia="Calibri" w:hAnsi="Times New Roman" w:cs="Times New Roman"/>
          <w:b/>
          <w:sz w:val="20"/>
          <w:szCs w:val="20"/>
          <w:lang w:val="ru-RU" w:eastAsia="ru-RU"/>
        </w:rPr>
        <w:t xml:space="preserve"> та </w:t>
      </w:r>
      <w:proofErr w:type="spellStart"/>
      <w:r w:rsidRPr="00653554">
        <w:rPr>
          <w:rFonts w:ascii="Times New Roman" w:eastAsia="Calibri" w:hAnsi="Times New Roman" w:cs="Times New Roman"/>
          <w:b/>
          <w:sz w:val="20"/>
          <w:szCs w:val="20"/>
          <w:lang w:val="ru-RU" w:eastAsia="ru-RU"/>
        </w:rPr>
        <w:t>їх</w:t>
      </w:r>
      <w:proofErr w:type="spellEnd"/>
      <w:r w:rsidRPr="00653554">
        <w:rPr>
          <w:rFonts w:ascii="Times New Roman" w:eastAsia="Calibri" w:hAnsi="Times New Roman" w:cs="Times New Roman"/>
          <w:b/>
          <w:sz w:val="20"/>
          <w:szCs w:val="20"/>
          <w:lang w:val="ru-RU" w:eastAsia="ru-RU"/>
        </w:rPr>
        <w:t xml:space="preserve"> </w:t>
      </w:r>
      <w:proofErr w:type="spellStart"/>
      <w:r w:rsidRPr="00653554">
        <w:rPr>
          <w:rFonts w:ascii="Times New Roman" w:eastAsia="Calibri" w:hAnsi="Times New Roman" w:cs="Times New Roman"/>
          <w:b/>
          <w:sz w:val="20"/>
          <w:szCs w:val="20"/>
          <w:lang w:val="ru-RU" w:eastAsia="ru-RU"/>
        </w:rPr>
        <w:t>стягнення</w:t>
      </w:r>
      <w:proofErr w:type="spellEnd"/>
      <w:r w:rsidRPr="00653554">
        <w:rPr>
          <w:rFonts w:ascii="Times New Roman" w:eastAsia="Calibri" w:hAnsi="Times New Roman" w:cs="Times New Roman"/>
          <w:b/>
          <w:sz w:val="20"/>
          <w:szCs w:val="20"/>
          <w:lang w:val="ru-RU" w:eastAsia="ru-RU"/>
        </w:rPr>
        <w:t xml:space="preserve"> в </w:t>
      </w:r>
      <w:proofErr w:type="spellStart"/>
      <w:r w:rsidRPr="00653554">
        <w:rPr>
          <w:rFonts w:ascii="Times New Roman" w:eastAsia="Calibri" w:hAnsi="Times New Roman" w:cs="Times New Roman"/>
          <w:b/>
          <w:sz w:val="20"/>
          <w:szCs w:val="20"/>
          <w:lang w:val="ru-RU" w:eastAsia="ru-RU"/>
        </w:rPr>
        <w:t>дохід</w:t>
      </w:r>
      <w:proofErr w:type="spellEnd"/>
      <w:r w:rsidRPr="00653554">
        <w:rPr>
          <w:rFonts w:ascii="Times New Roman" w:eastAsia="Calibri" w:hAnsi="Times New Roman" w:cs="Times New Roman"/>
          <w:b/>
          <w:sz w:val="20"/>
          <w:szCs w:val="20"/>
          <w:lang w:val="ru-RU" w:eastAsia="ru-RU"/>
        </w:rPr>
        <w:t xml:space="preserve"> </w:t>
      </w:r>
      <w:proofErr w:type="spellStart"/>
      <w:r w:rsidRPr="00653554">
        <w:rPr>
          <w:rFonts w:ascii="Times New Roman" w:eastAsia="Calibri" w:hAnsi="Times New Roman" w:cs="Times New Roman"/>
          <w:b/>
          <w:sz w:val="20"/>
          <w:szCs w:val="20"/>
          <w:lang w:val="ru-RU" w:eastAsia="ru-RU"/>
        </w:rPr>
        <w:t>держави</w:t>
      </w:r>
      <w:proofErr w:type="spellEnd"/>
      <w:r w:rsidRPr="00653554">
        <w:rPr>
          <w:rFonts w:ascii="Times New Roman" w:eastAsia="Calibri" w:hAnsi="Times New Roman" w:cs="Times New Roman"/>
          <w:b/>
          <w:sz w:val="20"/>
          <w:szCs w:val="20"/>
          <w:lang w:val="ru-RU" w:eastAsia="ru-RU"/>
        </w:rPr>
        <w:t xml:space="preserve"> </w:t>
      </w:r>
      <w:proofErr w:type="spellStart"/>
      <w:r w:rsidRPr="00653554">
        <w:rPr>
          <w:rFonts w:ascii="Times New Roman" w:eastAsia="Calibri" w:hAnsi="Times New Roman" w:cs="Times New Roman"/>
          <w:b/>
          <w:sz w:val="20"/>
          <w:szCs w:val="20"/>
          <w:lang w:val="ru-RU" w:eastAsia="ru-RU"/>
        </w:rPr>
        <w:t>починається</w:t>
      </w:r>
      <w:proofErr w:type="spellEnd"/>
      <w:r w:rsidRPr="00653554">
        <w:rPr>
          <w:rFonts w:ascii="Times New Roman" w:eastAsia="Calibri" w:hAnsi="Times New Roman" w:cs="Times New Roman"/>
          <w:b/>
          <w:sz w:val="20"/>
          <w:szCs w:val="20"/>
          <w:lang w:val="ru-RU" w:eastAsia="ru-RU"/>
        </w:rPr>
        <w:t xml:space="preserve"> </w:t>
      </w:r>
      <w:proofErr w:type="spellStart"/>
      <w:r w:rsidRPr="00653554">
        <w:rPr>
          <w:rFonts w:ascii="Times New Roman" w:eastAsia="Calibri" w:hAnsi="Times New Roman" w:cs="Times New Roman"/>
          <w:b/>
          <w:sz w:val="20"/>
          <w:szCs w:val="20"/>
          <w:lang w:val="ru-RU" w:eastAsia="ru-RU"/>
        </w:rPr>
        <w:t>від</w:t>
      </w:r>
      <w:proofErr w:type="spellEnd"/>
      <w:r w:rsidRPr="00653554">
        <w:rPr>
          <w:rFonts w:ascii="Times New Roman" w:eastAsia="Calibri" w:hAnsi="Times New Roman" w:cs="Times New Roman"/>
          <w:b/>
          <w:sz w:val="20"/>
          <w:szCs w:val="20"/>
          <w:lang w:val="ru-RU" w:eastAsia="ru-RU"/>
        </w:rPr>
        <w:t xml:space="preserve"> дня</w:t>
      </w:r>
      <w:r w:rsidRPr="00653554">
        <w:rPr>
          <w:rFonts w:ascii="Times New Roman" w:eastAsia="Calibri" w:hAnsi="Times New Roman" w:cs="Times New Roman"/>
          <w:b/>
          <w:sz w:val="20"/>
          <w:szCs w:val="20"/>
          <w:lang w:eastAsia="ru-RU"/>
        </w:rPr>
        <w:t>:</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color w:val="333333"/>
          <w:sz w:val="20"/>
          <w:szCs w:val="20"/>
          <w:lang w:eastAsia="ru-RU"/>
        </w:rPr>
        <w:t>а)</w:t>
      </w:r>
      <w:r w:rsidRPr="00653554">
        <w:rPr>
          <w:rFonts w:ascii="Times New Roman" w:eastAsia="Calibri" w:hAnsi="Times New Roman" w:cs="Times New Roman"/>
          <w:sz w:val="20"/>
          <w:szCs w:val="20"/>
          <w:lang w:val="ru-RU" w:eastAsia="ru-RU"/>
        </w:rPr>
        <w:t xml:space="preserve"> </w:t>
      </w:r>
      <w:proofErr w:type="spellStart"/>
      <w:r w:rsidRPr="00653554">
        <w:rPr>
          <w:rFonts w:ascii="Times New Roman" w:eastAsia="Calibri" w:hAnsi="Times New Roman" w:cs="Times New Roman"/>
          <w:sz w:val="20"/>
          <w:szCs w:val="20"/>
          <w:lang w:val="ru-RU" w:eastAsia="ru-RU"/>
        </w:rPr>
        <w:t>набуття</w:t>
      </w:r>
      <w:proofErr w:type="spellEnd"/>
      <w:r w:rsidRPr="00653554">
        <w:rPr>
          <w:rFonts w:ascii="Times New Roman" w:eastAsia="Calibri" w:hAnsi="Times New Roman" w:cs="Times New Roman"/>
          <w:sz w:val="20"/>
          <w:szCs w:val="20"/>
          <w:lang w:val="ru-RU" w:eastAsia="ru-RU"/>
        </w:rPr>
        <w:t xml:space="preserve"> </w:t>
      </w:r>
      <w:proofErr w:type="spellStart"/>
      <w:r w:rsidRPr="00653554">
        <w:rPr>
          <w:rFonts w:ascii="Times New Roman" w:eastAsia="Calibri" w:hAnsi="Times New Roman" w:cs="Times New Roman"/>
          <w:sz w:val="20"/>
          <w:szCs w:val="20"/>
          <w:lang w:val="ru-RU" w:eastAsia="ru-RU"/>
        </w:rPr>
        <w:t>оспорюваних</w:t>
      </w:r>
      <w:proofErr w:type="spellEnd"/>
      <w:r w:rsidRPr="00653554">
        <w:rPr>
          <w:rFonts w:ascii="Times New Roman" w:eastAsia="Calibri" w:hAnsi="Times New Roman" w:cs="Times New Roman"/>
          <w:sz w:val="20"/>
          <w:szCs w:val="20"/>
          <w:lang w:val="ru-RU" w:eastAsia="ru-RU"/>
        </w:rPr>
        <w:t xml:space="preserve"> </w:t>
      </w:r>
      <w:proofErr w:type="spellStart"/>
      <w:r w:rsidRPr="00653554">
        <w:rPr>
          <w:rFonts w:ascii="Times New Roman" w:eastAsia="Calibri" w:hAnsi="Times New Roman" w:cs="Times New Roman"/>
          <w:sz w:val="20"/>
          <w:szCs w:val="20"/>
          <w:lang w:val="ru-RU" w:eastAsia="ru-RU"/>
        </w:rPr>
        <w:t>активів</w:t>
      </w:r>
      <w:proofErr w:type="spellEnd"/>
      <w:r w:rsidRPr="00653554">
        <w:rPr>
          <w:rFonts w:ascii="Times New Roman" w:eastAsia="Calibri" w:hAnsi="Times New Roman" w:cs="Times New Roman"/>
          <w:sz w:val="20"/>
          <w:szCs w:val="20"/>
          <w:lang w:val="ru-RU" w:eastAsia="ru-RU"/>
        </w:rPr>
        <w:t xml:space="preserve"> </w:t>
      </w:r>
      <w:proofErr w:type="spellStart"/>
      <w:r w:rsidRPr="00653554">
        <w:rPr>
          <w:rFonts w:ascii="Times New Roman" w:eastAsia="Calibri" w:hAnsi="Times New Roman" w:cs="Times New Roman"/>
          <w:sz w:val="20"/>
          <w:szCs w:val="20"/>
          <w:lang w:val="ru-RU" w:eastAsia="ru-RU"/>
        </w:rPr>
        <w:t>відповідачем</w:t>
      </w:r>
      <w:proofErr w:type="spellEnd"/>
      <w:r w:rsidRPr="00653554">
        <w:rPr>
          <w:rFonts w:ascii="Times New Roman" w:eastAsia="Calibri" w:hAnsi="Times New Roman" w:cs="Times New Roman"/>
          <w:sz w:val="20"/>
          <w:szCs w:val="20"/>
          <w:lang w:eastAsia="ru-RU"/>
        </w:rPr>
        <w:t>;</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color w:val="333333"/>
          <w:sz w:val="20"/>
          <w:szCs w:val="20"/>
          <w:lang w:eastAsia="ru-RU"/>
        </w:rPr>
        <w:t>б)</w:t>
      </w:r>
      <w:r w:rsidRPr="00653554">
        <w:rPr>
          <w:rFonts w:ascii="Times New Roman" w:eastAsia="Calibri" w:hAnsi="Times New Roman" w:cs="Times New Roman"/>
          <w:sz w:val="20"/>
          <w:szCs w:val="20"/>
          <w:lang w:val="ru-RU" w:eastAsia="ru-RU"/>
        </w:rPr>
        <w:t xml:space="preserve"> </w:t>
      </w:r>
      <w:proofErr w:type="spellStart"/>
      <w:r w:rsidRPr="00653554">
        <w:rPr>
          <w:rFonts w:ascii="Times New Roman" w:eastAsia="Calibri" w:hAnsi="Times New Roman" w:cs="Times New Roman"/>
          <w:sz w:val="20"/>
          <w:szCs w:val="20"/>
          <w:lang w:eastAsia="ru-RU"/>
        </w:rPr>
        <w:t>відкритття</w:t>
      </w:r>
      <w:proofErr w:type="spellEnd"/>
      <w:r w:rsidRPr="00653554">
        <w:rPr>
          <w:rFonts w:ascii="Times New Roman" w:eastAsia="Calibri" w:hAnsi="Times New Roman" w:cs="Times New Roman"/>
          <w:sz w:val="20"/>
          <w:szCs w:val="20"/>
          <w:lang w:eastAsia="ru-RU"/>
        </w:rPr>
        <w:t xml:space="preserve">  судового  провадження  стосовно  </w:t>
      </w:r>
      <w:proofErr w:type="spellStart"/>
      <w:r w:rsidRPr="00653554">
        <w:rPr>
          <w:rFonts w:ascii="Times New Roman" w:eastAsia="Calibri" w:hAnsi="Times New Roman" w:cs="Times New Roman"/>
          <w:sz w:val="20"/>
          <w:szCs w:val="20"/>
          <w:lang w:val="ru-RU" w:eastAsia="ru-RU"/>
        </w:rPr>
        <w:t>набуття</w:t>
      </w:r>
      <w:proofErr w:type="spellEnd"/>
      <w:r w:rsidRPr="00653554">
        <w:rPr>
          <w:rFonts w:ascii="Times New Roman" w:eastAsia="Calibri" w:hAnsi="Times New Roman" w:cs="Times New Roman"/>
          <w:sz w:val="20"/>
          <w:szCs w:val="20"/>
          <w:lang w:val="ru-RU" w:eastAsia="ru-RU"/>
        </w:rPr>
        <w:t xml:space="preserve"> </w:t>
      </w:r>
      <w:proofErr w:type="spellStart"/>
      <w:r w:rsidRPr="00653554">
        <w:rPr>
          <w:rFonts w:ascii="Times New Roman" w:eastAsia="Calibri" w:hAnsi="Times New Roman" w:cs="Times New Roman"/>
          <w:sz w:val="20"/>
          <w:szCs w:val="20"/>
          <w:lang w:val="ru-RU" w:eastAsia="ru-RU"/>
        </w:rPr>
        <w:t>оспорюваних</w:t>
      </w:r>
      <w:proofErr w:type="spellEnd"/>
      <w:r w:rsidRPr="00653554">
        <w:rPr>
          <w:rFonts w:ascii="Times New Roman" w:eastAsia="Calibri" w:hAnsi="Times New Roman" w:cs="Times New Roman"/>
          <w:sz w:val="20"/>
          <w:szCs w:val="20"/>
          <w:lang w:val="ru-RU" w:eastAsia="ru-RU"/>
        </w:rPr>
        <w:t xml:space="preserve"> </w:t>
      </w:r>
      <w:proofErr w:type="spellStart"/>
      <w:r w:rsidRPr="00653554">
        <w:rPr>
          <w:rFonts w:ascii="Times New Roman" w:eastAsia="Calibri" w:hAnsi="Times New Roman" w:cs="Times New Roman"/>
          <w:sz w:val="20"/>
          <w:szCs w:val="20"/>
          <w:lang w:val="ru-RU" w:eastAsia="ru-RU"/>
        </w:rPr>
        <w:t>активів</w:t>
      </w:r>
      <w:proofErr w:type="spellEnd"/>
      <w:r w:rsidRPr="00653554">
        <w:rPr>
          <w:rFonts w:ascii="Times New Roman" w:eastAsia="Calibri" w:hAnsi="Times New Roman" w:cs="Times New Roman"/>
          <w:sz w:val="20"/>
          <w:szCs w:val="20"/>
          <w:lang w:val="ru-RU" w:eastAsia="ru-RU"/>
        </w:rPr>
        <w:t xml:space="preserve"> </w:t>
      </w:r>
      <w:proofErr w:type="spellStart"/>
      <w:r w:rsidRPr="00653554">
        <w:rPr>
          <w:rFonts w:ascii="Times New Roman" w:eastAsia="Calibri" w:hAnsi="Times New Roman" w:cs="Times New Roman"/>
          <w:sz w:val="20"/>
          <w:szCs w:val="20"/>
          <w:lang w:val="ru-RU" w:eastAsia="ru-RU"/>
        </w:rPr>
        <w:t>відповідачем</w:t>
      </w:r>
      <w:proofErr w:type="spellEnd"/>
      <w:r w:rsidRPr="00653554">
        <w:rPr>
          <w:rFonts w:ascii="Times New Roman" w:eastAsia="Calibri" w:hAnsi="Times New Roman" w:cs="Times New Roman"/>
          <w:sz w:val="20"/>
          <w:szCs w:val="20"/>
          <w:lang w:eastAsia="ru-RU"/>
        </w:rPr>
        <w:t>;</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color w:val="333333"/>
          <w:sz w:val="20"/>
          <w:szCs w:val="20"/>
          <w:lang w:eastAsia="ru-RU"/>
        </w:rPr>
        <w:t>в)</w:t>
      </w:r>
      <w:r w:rsidRPr="00653554">
        <w:rPr>
          <w:rFonts w:ascii="Times New Roman" w:eastAsia="Calibri" w:hAnsi="Times New Roman" w:cs="Times New Roman"/>
          <w:sz w:val="20"/>
          <w:szCs w:val="20"/>
          <w:lang w:val="ru-RU" w:eastAsia="ru-RU"/>
        </w:rPr>
        <w:t xml:space="preserve"> </w:t>
      </w:r>
      <w:r w:rsidRPr="00653554">
        <w:rPr>
          <w:rFonts w:ascii="Times New Roman" w:eastAsia="Calibri" w:hAnsi="Times New Roman" w:cs="Times New Roman"/>
          <w:sz w:val="20"/>
          <w:szCs w:val="20"/>
          <w:lang w:eastAsia="ru-RU"/>
        </w:rPr>
        <w:t xml:space="preserve">коли Національному  агентству з питань  запобігання  корупції  стало  відомо про  </w:t>
      </w:r>
      <w:proofErr w:type="spellStart"/>
      <w:r w:rsidRPr="00653554">
        <w:rPr>
          <w:rFonts w:ascii="Times New Roman" w:eastAsia="Calibri" w:hAnsi="Times New Roman" w:cs="Times New Roman"/>
          <w:sz w:val="20"/>
          <w:szCs w:val="20"/>
          <w:lang w:val="ru-RU" w:eastAsia="ru-RU"/>
        </w:rPr>
        <w:t>набуття</w:t>
      </w:r>
      <w:proofErr w:type="spellEnd"/>
      <w:r w:rsidRPr="00653554">
        <w:rPr>
          <w:rFonts w:ascii="Times New Roman" w:eastAsia="Calibri" w:hAnsi="Times New Roman" w:cs="Times New Roman"/>
          <w:sz w:val="20"/>
          <w:szCs w:val="20"/>
          <w:lang w:val="ru-RU" w:eastAsia="ru-RU"/>
        </w:rPr>
        <w:t xml:space="preserve"> </w:t>
      </w:r>
      <w:proofErr w:type="spellStart"/>
      <w:r w:rsidRPr="00653554">
        <w:rPr>
          <w:rFonts w:ascii="Times New Roman" w:eastAsia="Calibri" w:hAnsi="Times New Roman" w:cs="Times New Roman"/>
          <w:sz w:val="20"/>
          <w:szCs w:val="20"/>
          <w:lang w:val="ru-RU" w:eastAsia="ru-RU"/>
        </w:rPr>
        <w:t>оспорюваних</w:t>
      </w:r>
      <w:proofErr w:type="spellEnd"/>
      <w:r w:rsidRPr="00653554">
        <w:rPr>
          <w:rFonts w:ascii="Times New Roman" w:eastAsia="Calibri" w:hAnsi="Times New Roman" w:cs="Times New Roman"/>
          <w:sz w:val="20"/>
          <w:szCs w:val="20"/>
          <w:lang w:val="ru-RU" w:eastAsia="ru-RU"/>
        </w:rPr>
        <w:t xml:space="preserve"> </w:t>
      </w:r>
      <w:proofErr w:type="spellStart"/>
      <w:r w:rsidRPr="00653554">
        <w:rPr>
          <w:rFonts w:ascii="Times New Roman" w:eastAsia="Calibri" w:hAnsi="Times New Roman" w:cs="Times New Roman"/>
          <w:sz w:val="20"/>
          <w:szCs w:val="20"/>
          <w:lang w:val="ru-RU" w:eastAsia="ru-RU"/>
        </w:rPr>
        <w:t>активів</w:t>
      </w:r>
      <w:proofErr w:type="spellEnd"/>
      <w:r w:rsidRPr="00653554">
        <w:rPr>
          <w:rFonts w:ascii="Times New Roman" w:eastAsia="Calibri" w:hAnsi="Times New Roman" w:cs="Times New Roman"/>
          <w:sz w:val="20"/>
          <w:szCs w:val="20"/>
          <w:lang w:val="ru-RU" w:eastAsia="ru-RU"/>
        </w:rPr>
        <w:t xml:space="preserve"> </w:t>
      </w:r>
      <w:proofErr w:type="spellStart"/>
      <w:r w:rsidRPr="00653554">
        <w:rPr>
          <w:rFonts w:ascii="Times New Roman" w:eastAsia="Calibri" w:hAnsi="Times New Roman" w:cs="Times New Roman"/>
          <w:sz w:val="20"/>
          <w:szCs w:val="20"/>
          <w:lang w:val="ru-RU" w:eastAsia="ru-RU"/>
        </w:rPr>
        <w:t>відповідачем</w:t>
      </w:r>
      <w:proofErr w:type="spellEnd"/>
      <w:r w:rsidRPr="00653554">
        <w:rPr>
          <w:rFonts w:ascii="Times New Roman" w:eastAsia="Calibri" w:hAnsi="Times New Roman" w:cs="Times New Roman"/>
          <w:sz w:val="20"/>
          <w:szCs w:val="20"/>
          <w:lang w:eastAsia="ru-RU"/>
        </w:rPr>
        <w:t>;</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color w:val="333333"/>
          <w:sz w:val="20"/>
          <w:szCs w:val="20"/>
          <w:lang w:eastAsia="ru-RU"/>
        </w:rPr>
        <w:t>г)</w:t>
      </w:r>
      <w:r w:rsidRPr="00653554">
        <w:rPr>
          <w:rFonts w:ascii="Times New Roman" w:eastAsia="Calibri" w:hAnsi="Times New Roman" w:cs="Times New Roman"/>
          <w:sz w:val="20"/>
          <w:szCs w:val="20"/>
          <w:lang w:val="ru-RU" w:eastAsia="ru-RU"/>
        </w:rPr>
        <w:t xml:space="preserve"> </w:t>
      </w:r>
      <w:r w:rsidRPr="00653554">
        <w:rPr>
          <w:rFonts w:ascii="Times New Roman" w:eastAsia="Calibri" w:hAnsi="Times New Roman" w:cs="Times New Roman"/>
          <w:sz w:val="20"/>
          <w:szCs w:val="20"/>
          <w:lang w:eastAsia="ru-RU"/>
        </w:rPr>
        <w:t xml:space="preserve">коли Національному  антикорупційному  бюро  стало  відомо про  </w:t>
      </w:r>
      <w:proofErr w:type="spellStart"/>
      <w:r w:rsidRPr="00653554">
        <w:rPr>
          <w:rFonts w:ascii="Times New Roman" w:eastAsia="Calibri" w:hAnsi="Times New Roman" w:cs="Times New Roman"/>
          <w:sz w:val="20"/>
          <w:szCs w:val="20"/>
          <w:lang w:val="ru-RU" w:eastAsia="ru-RU"/>
        </w:rPr>
        <w:t>набуття</w:t>
      </w:r>
      <w:proofErr w:type="spellEnd"/>
      <w:r w:rsidRPr="00653554">
        <w:rPr>
          <w:rFonts w:ascii="Times New Roman" w:eastAsia="Calibri" w:hAnsi="Times New Roman" w:cs="Times New Roman"/>
          <w:sz w:val="20"/>
          <w:szCs w:val="20"/>
          <w:lang w:val="ru-RU" w:eastAsia="ru-RU"/>
        </w:rPr>
        <w:t xml:space="preserve"> </w:t>
      </w:r>
      <w:proofErr w:type="spellStart"/>
      <w:r w:rsidRPr="00653554">
        <w:rPr>
          <w:rFonts w:ascii="Times New Roman" w:eastAsia="Calibri" w:hAnsi="Times New Roman" w:cs="Times New Roman"/>
          <w:sz w:val="20"/>
          <w:szCs w:val="20"/>
          <w:lang w:val="ru-RU" w:eastAsia="ru-RU"/>
        </w:rPr>
        <w:t>оспорюваних</w:t>
      </w:r>
      <w:proofErr w:type="spellEnd"/>
      <w:r w:rsidRPr="00653554">
        <w:rPr>
          <w:rFonts w:ascii="Times New Roman" w:eastAsia="Calibri" w:hAnsi="Times New Roman" w:cs="Times New Roman"/>
          <w:sz w:val="20"/>
          <w:szCs w:val="20"/>
          <w:lang w:val="ru-RU" w:eastAsia="ru-RU"/>
        </w:rPr>
        <w:t xml:space="preserve"> </w:t>
      </w:r>
      <w:proofErr w:type="spellStart"/>
      <w:r w:rsidRPr="00653554">
        <w:rPr>
          <w:rFonts w:ascii="Times New Roman" w:eastAsia="Calibri" w:hAnsi="Times New Roman" w:cs="Times New Roman"/>
          <w:sz w:val="20"/>
          <w:szCs w:val="20"/>
          <w:lang w:val="ru-RU" w:eastAsia="ru-RU"/>
        </w:rPr>
        <w:t>активів</w:t>
      </w:r>
      <w:proofErr w:type="spellEnd"/>
      <w:r w:rsidRPr="00653554">
        <w:rPr>
          <w:rFonts w:ascii="Times New Roman" w:eastAsia="Calibri" w:hAnsi="Times New Roman" w:cs="Times New Roman"/>
          <w:sz w:val="20"/>
          <w:szCs w:val="20"/>
          <w:lang w:val="ru-RU" w:eastAsia="ru-RU"/>
        </w:rPr>
        <w:t xml:space="preserve"> </w:t>
      </w:r>
      <w:proofErr w:type="spellStart"/>
      <w:r w:rsidRPr="00653554">
        <w:rPr>
          <w:rFonts w:ascii="Times New Roman" w:eastAsia="Calibri" w:hAnsi="Times New Roman" w:cs="Times New Roman"/>
          <w:sz w:val="20"/>
          <w:szCs w:val="20"/>
          <w:lang w:val="ru-RU" w:eastAsia="ru-RU"/>
        </w:rPr>
        <w:t>відповідачем</w:t>
      </w:r>
      <w:proofErr w:type="spellEnd"/>
    </w:p>
    <w:p w:rsidR="00653554" w:rsidRPr="00653554" w:rsidRDefault="00653554" w:rsidP="00653554">
      <w:pPr>
        <w:spacing w:after="0" w:line="240" w:lineRule="auto"/>
        <w:ind w:left="-1134"/>
        <w:jc w:val="both"/>
        <w:rPr>
          <w:rFonts w:ascii="Times New Roman" w:eastAsia="Calibri" w:hAnsi="Times New Roman" w:cs="Times New Roman"/>
          <w:b/>
          <w:sz w:val="20"/>
          <w:szCs w:val="20"/>
          <w:lang w:eastAsia="ru-RU"/>
        </w:rPr>
      </w:pPr>
      <w:r w:rsidRPr="00653554">
        <w:rPr>
          <w:rFonts w:ascii="Times New Roman" w:eastAsia="Calibri" w:hAnsi="Times New Roman" w:cs="Times New Roman"/>
          <w:b/>
          <w:sz w:val="20"/>
          <w:szCs w:val="20"/>
          <w:lang w:eastAsia="ru-RU"/>
        </w:rPr>
        <w:t xml:space="preserve"> 4.  Аліменти,  одержані  на  дитину:</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 xml:space="preserve"> а) є  її  власністю  тільки  у  тому  випадку,  якщо  вона  є  неповнолітньою;</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 xml:space="preserve"> б) є  власністю  дитини  незалежно від  обсягу  її  дієздатності;</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 xml:space="preserve"> в)  є  спільною  сумісною  власністю  самої  дитини,  та   того  з  батьків,  на  ім’я кого  вони  виплачуються;</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 xml:space="preserve"> г)  є  спільною  частковою  власністю  самої  дитини,  та   того  з  батьків,  на  ім’я кого  вони  виплачуються.</w:t>
      </w:r>
    </w:p>
    <w:p w:rsidR="00653554" w:rsidRPr="00653554" w:rsidRDefault="00653554" w:rsidP="00653554">
      <w:pPr>
        <w:spacing w:after="0" w:line="240" w:lineRule="auto"/>
        <w:ind w:left="-1134"/>
        <w:jc w:val="both"/>
        <w:rPr>
          <w:rFonts w:ascii="Times New Roman" w:eastAsia="Calibri" w:hAnsi="Times New Roman" w:cs="Times New Roman"/>
          <w:b/>
          <w:sz w:val="20"/>
          <w:szCs w:val="20"/>
          <w:lang w:eastAsia="ru-RU"/>
        </w:rPr>
      </w:pPr>
      <w:r w:rsidRPr="00653554">
        <w:rPr>
          <w:rFonts w:ascii="Times New Roman" w:eastAsia="Calibri" w:hAnsi="Times New Roman" w:cs="Times New Roman"/>
          <w:b/>
          <w:color w:val="111111"/>
          <w:sz w:val="20"/>
          <w:szCs w:val="20"/>
          <w:shd w:val="clear" w:color="auto" w:fill="FFFFFF"/>
        </w:rPr>
        <w:t>5. Спрощений  режим  регулювання  трудових  відносин</w:t>
      </w:r>
      <w:r w:rsidRPr="00653554">
        <w:rPr>
          <w:rFonts w:ascii="Times New Roman" w:eastAsia="Calibri" w:hAnsi="Times New Roman" w:cs="Times New Roman"/>
          <w:b/>
          <w:sz w:val="20"/>
          <w:szCs w:val="20"/>
          <w:lang w:eastAsia="ru-RU"/>
        </w:rPr>
        <w:t xml:space="preserve"> застосовується до трудових відносин, що виникають:</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а)  між працівником та роботодавцем, який є суб’єктом великого або середнього підприємництва відповідно до закону з середньою кількістю працівників за звітний період (календарний рік)  понад 250 осіб;</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б) між роботодавцем та працівником, розмір заробітної плати якого за місяць становить понад вісім розмірів мінімальної заробітної плати, встановленої законом.</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в) між роботодавцем та працівником, розмір заробітної плати якого за місяць становить понад вісім розмірів мінімальної заробітної плати, встановленої законом;</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г)  між працівником та роботодавцем, який є суб’єктом великого або середнього підприємництва,  видом  діяльності  якого  може  бути  тільки  виконання  робіт.</w:t>
      </w:r>
    </w:p>
    <w:p w:rsidR="00653554" w:rsidRPr="00653554" w:rsidRDefault="00653554" w:rsidP="00653554">
      <w:pPr>
        <w:spacing w:after="0" w:line="240" w:lineRule="auto"/>
        <w:ind w:left="-1134"/>
        <w:jc w:val="both"/>
        <w:rPr>
          <w:rFonts w:ascii="Times New Roman" w:eastAsia="Calibri" w:hAnsi="Times New Roman" w:cs="Times New Roman"/>
          <w:b/>
          <w:sz w:val="20"/>
          <w:szCs w:val="20"/>
          <w:lang w:eastAsia="ru-RU"/>
        </w:rPr>
      </w:pPr>
      <w:r w:rsidRPr="00653554">
        <w:rPr>
          <w:rFonts w:ascii="Times New Roman" w:eastAsia="Calibri" w:hAnsi="Times New Roman" w:cs="Times New Roman"/>
          <w:b/>
          <w:sz w:val="20"/>
          <w:szCs w:val="20"/>
          <w:lang w:eastAsia="ru-RU"/>
        </w:rPr>
        <w:t>6. Згідно  норм  кримінального  права  право  на  захист  Вітчизни, незалежності та територіальної цілісності України  є:</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а) непорушним;  б) невідчужуваним; в)невід’ємним; г) абсолютним.</w:t>
      </w:r>
    </w:p>
    <w:p w:rsidR="00653554" w:rsidRPr="00653554" w:rsidRDefault="00653554" w:rsidP="00653554">
      <w:pPr>
        <w:spacing w:after="0" w:line="240" w:lineRule="auto"/>
        <w:ind w:left="-1134"/>
        <w:jc w:val="both"/>
        <w:rPr>
          <w:rFonts w:ascii="Times New Roman" w:eastAsia="Calibri" w:hAnsi="Times New Roman" w:cs="Times New Roman"/>
          <w:b/>
          <w:sz w:val="20"/>
          <w:szCs w:val="20"/>
          <w:lang w:eastAsia="ru-RU"/>
        </w:rPr>
      </w:pPr>
      <w:r w:rsidRPr="00653554">
        <w:rPr>
          <w:rFonts w:ascii="Times New Roman" w:eastAsia="Calibri" w:hAnsi="Times New Roman" w:cs="Times New Roman"/>
          <w:b/>
          <w:sz w:val="20"/>
          <w:szCs w:val="20"/>
          <w:lang w:eastAsia="ru-RU"/>
        </w:rPr>
        <w:t>7. В Україні  Конституційний  Суд:</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а) приймає  рішення  і  надає  висновки;  б) виносить  постанови  та  ухвалює  рішення;</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в) виносить  вердикти  та  ухвалює  рішення; г) надає  висновки  і  виносить  постанови.</w:t>
      </w:r>
    </w:p>
    <w:p w:rsidR="00653554" w:rsidRPr="00653554" w:rsidRDefault="00653554" w:rsidP="00653554">
      <w:pPr>
        <w:spacing w:after="0" w:line="240" w:lineRule="auto"/>
        <w:ind w:left="-1134"/>
        <w:jc w:val="both"/>
        <w:rPr>
          <w:rFonts w:ascii="Times New Roman" w:eastAsia="Calibri" w:hAnsi="Times New Roman" w:cs="Times New Roman"/>
          <w:b/>
          <w:sz w:val="20"/>
          <w:szCs w:val="20"/>
          <w:lang w:eastAsia="ru-RU"/>
        </w:rPr>
      </w:pPr>
      <w:r w:rsidRPr="00653554">
        <w:rPr>
          <w:rFonts w:ascii="Times New Roman" w:eastAsia="Calibri" w:hAnsi="Times New Roman" w:cs="Times New Roman"/>
          <w:b/>
          <w:sz w:val="20"/>
          <w:szCs w:val="20"/>
          <w:lang w:eastAsia="ru-RU"/>
        </w:rPr>
        <w:t>8. Пропозиції  щодо  введення  воєнного  стану  в  Україні  на  розгляд   Президентові  України  подає:</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а) Верховна  Рада  України; б) Кабінет  Міністрів  України; в) Міністр  оборони  України;</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г) Рада  національної  безпеки  і оборони  України.</w:t>
      </w:r>
    </w:p>
    <w:p w:rsidR="00653554" w:rsidRPr="00653554" w:rsidRDefault="00653554" w:rsidP="00653554">
      <w:pPr>
        <w:spacing w:after="0" w:line="240" w:lineRule="auto"/>
        <w:ind w:left="-1134"/>
        <w:jc w:val="both"/>
        <w:rPr>
          <w:rFonts w:ascii="Times New Roman" w:eastAsia="Calibri" w:hAnsi="Times New Roman" w:cs="Times New Roman"/>
          <w:b/>
          <w:sz w:val="20"/>
          <w:szCs w:val="20"/>
          <w:lang w:eastAsia="ru-RU"/>
        </w:rPr>
      </w:pPr>
      <w:r w:rsidRPr="00653554">
        <w:rPr>
          <w:rFonts w:ascii="Times New Roman" w:eastAsia="Calibri" w:hAnsi="Times New Roman" w:cs="Times New Roman"/>
          <w:b/>
          <w:sz w:val="20"/>
          <w:szCs w:val="20"/>
          <w:lang w:eastAsia="ru-RU"/>
        </w:rPr>
        <w:t>9. Оберіть  правильне твердження:</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 xml:space="preserve">а) неприйняття  спадщини  є  різновидом  відмови  від  спадщини; </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 xml:space="preserve">б) відмова  від  спадщини  є  різновидом  неприйняття  спадщини;  </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 xml:space="preserve">в) як  відмова  від  спадщини  спадкоємцями  за  заповітом,  так  і неприйняття спадщини  спадкоємцями  за  заповітом,  є  підставою  для  виникнення  права  на  спадкування за  законом;  </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г) відмова  від  спадщини,  на  відміну  від  неприйняття  спадщини, є  одностороннім правочином.</w:t>
      </w:r>
    </w:p>
    <w:p w:rsidR="00653554" w:rsidRPr="00653554" w:rsidRDefault="00653554" w:rsidP="00653554">
      <w:pPr>
        <w:spacing w:after="0" w:line="240" w:lineRule="auto"/>
        <w:ind w:left="-1134"/>
        <w:jc w:val="both"/>
        <w:rPr>
          <w:rFonts w:ascii="Times New Roman" w:eastAsia="Calibri" w:hAnsi="Times New Roman" w:cs="Times New Roman"/>
          <w:b/>
          <w:sz w:val="20"/>
          <w:szCs w:val="20"/>
          <w:lang w:eastAsia="ru-RU"/>
        </w:rPr>
      </w:pPr>
      <w:r w:rsidRPr="00653554">
        <w:rPr>
          <w:rFonts w:ascii="Times New Roman" w:eastAsia="Calibri" w:hAnsi="Times New Roman" w:cs="Times New Roman"/>
          <w:b/>
          <w:sz w:val="20"/>
          <w:szCs w:val="20"/>
          <w:lang w:eastAsia="ru-RU"/>
        </w:rPr>
        <w:t>10. Норми  Конвенції  про  права  дитини  передбачають  захист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з  боку  батьків.  За  порушення  цих прав  дитини  до  її  батьків  можуть  бути  застосовані  санкції,  передбачені  нормами:</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а) сімейного  та  цивільного  законодавства;  б)  цивільного  та  адміністративного  законодавства;</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в) сімейного  та  кримінального  законодавства; г)  цивільного  та  кримінального  законодавства.</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b/>
          <w:sz w:val="20"/>
          <w:szCs w:val="20"/>
          <w:lang w:eastAsia="ru-RU"/>
        </w:rPr>
        <w:t>Завдання  2</w:t>
      </w:r>
      <w:r w:rsidRPr="00653554">
        <w:rPr>
          <w:rFonts w:ascii="Times New Roman" w:eastAsia="Calibri" w:hAnsi="Times New Roman" w:cs="Times New Roman"/>
          <w:sz w:val="20"/>
          <w:szCs w:val="20"/>
          <w:lang w:eastAsia="ru-RU"/>
        </w:rPr>
        <w:t>. Вставте  пропуски  у  визначення  понять   (</w:t>
      </w:r>
      <w:r w:rsidRPr="00653554">
        <w:rPr>
          <w:rFonts w:ascii="Times New Roman" w:eastAsia="Calibri" w:hAnsi="Times New Roman" w:cs="Times New Roman"/>
          <w:b/>
          <w:sz w:val="20"/>
          <w:szCs w:val="20"/>
          <w:lang w:eastAsia="ru-RU"/>
        </w:rPr>
        <w:t xml:space="preserve">Максимум  10  </w:t>
      </w:r>
      <w:r w:rsidRPr="00653554">
        <w:rPr>
          <w:rFonts w:ascii="Times New Roman" w:eastAsia="Calibri" w:hAnsi="Times New Roman" w:cs="Times New Roman"/>
          <w:sz w:val="20"/>
          <w:szCs w:val="20"/>
          <w:lang w:eastAsia="ru-RU"/>
        </w:rPr>
        <w:t>балів):</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1. Держава це ……..  політико-територіальна організація суспільства, що володіє владою, яка здійснюється державним апаратом на основі ………. норм, що забезпечують захист і узгодження суспільних, групових, індивідуальних інтересів</w:t>
      </w:r>
    </w:p>
    <w:p w:rsidR="00653554" w:rsidRPr="00653554" w:rsidRDefault="00653554" w:rsidP="00653554">
      <w:pPr>
        <w:spacing w:after="0" w:line="240" w:lineRule="auto"/>
        <w:ind w:left="-1134"/>
        <w:jc w:val="both"/>
        <w:rPr>
          <w:rFonts w:ascii="Times New Roman" w:eastAsia="Calibri" w:hAnsi="Times New Roman" w:cs="Times New Roman"/>
          <w:sz w:val="20"/>
          <w:szCs w:val="20"/>
          <w:shd w:val="clear" w:color="auto" w:fill="FFFFFF"/>
        </w:rPr>
      </w:pPr>
      <w:r w:rsidRPr="00653554">
        <w:rPr>
          <w:rFonts w:ascii="Times New Roman" w:eastAsia="Calibri" w:hAnsi="Times New Roman" w:cs="Times New Roman"/>
          <w:bCs/>
          <w:sz w:val="20"/>
          <w:szCs w:val="20"/>
          <w:shd w:val="clear" w:color="auto" w:fill="FFFFFF"/>
        </w:rPr>
        <w:t xml:space="preserve">2. </w:t>
      </w:r>
      <w:proofErr w:type="spellStart"/>
      <w:r w:rsidRPr="00653554">
        <w:rPr>
          <w:rFonts w:ascii="Times New Roman" w:eastAsia="Calibri" w:hAnsi="Times New Roman" w:cs="Times New Roman"/>
          <w:bCs/>
          <w:sz w:val="20"/>
          <w:szCs w:val="20"/>
          <w:shd w:val="clear" w:color="auto" w:fill="FFFFFF"/>
        </w:rPr>
        <w:t>Громадя́нське</w:t>
      </w:r>
      <w:proofErr w:type="spellEnd"/>
      <w:r w:rsidRPr="00653554">
        <w:rPr>
          <w:rFonts w:ascii="Times New Roman" w:eastAsia="Calibri" w:hAnsi="Times New Roman" w:cs="Times New Roman"/>
          <w:bCs/>
          <w:sz w:val="20"/>
          <w:szCs w:val="20"/>
          <w:shd w:val="clear" w:color="auto" w:fill="FFFFFF"/>
        </w:rPr>
        <w:t xml:space="preserve"> </w:t>
      </w:r>
      <w:proofErr w:type="spellStart"/>
      <w:r w:rsidRPr="00653554">
        <w:rPr>
          <w:rFonts w:ascii="Times New Roman" w:eastAsia="Calibri" w:hAnsi="Times New Roman" w:cs="Times New Roman"/>
          <w:bCs/>
          <w:sz w:val="20"/>
          <w:szCs w:val="20"/>
          <w:shd w:val="clear" w:color="auto" w:fill="FFFFFF"/>
        </w:rPr>
        <w:t>суспі́льство</w:t>
      </w:r>
      <w:proofErr w:type="spellEnd"/>
      <w:r w:rsidRPr="00653554">
        <w:rPr>
          <w:rFonts w:ascii="Times New Roman" w:eastAsia="Calibri" w:hAnsi="Times New Roman" w:cs="Times New Roman"/>
          <w:sz w:val="20"/>
          <w:szCs w:val="20"/>
          <w:shd w:val="clear" w:color="auto" w:fill="FFFFFF"/>
          <w:lang w:val="ru-RU"/>
        </w:rPr>
        <w:t> </w:t>
      </w:r>
      <w:r w:rsidRPr="00653554">
        <w:rPr>
          <w:rFonts w:ascii="Times New Roman" w:eastAsia="Calibri" w:hAnsi="Times New Roman" w:cs="Times New Roman"/>
          <w:sz w:val="20"/>
          <w:szCs w:val="20"/>
          <w:shd w:val="clear" w:color="auto" w:fill="FFFFFF"/>
        </w:rPr>
        <w:t>— суспільство, в основі якого лежить ……. мережа незалежних від держави інституцій, об’єднань та організацій, створених …….. громадянами для виявлення й здійснення різних громадських ініціатив, задоволення своїх суспільних потреб та обстоювання колективних інтересів.</w:t>
      </w:r>
    </w:p>
    <w:p w:rsidR="00653554" w:rsidRPr="00653554" w:rsidRDefault="00653554" w:rsidP="00653554">
      <w:pPr>
        <w:spacing w:after="0" w:line="240" w:lineRule="auto"/>
        <w:ind w:left="-1134"/>
        <w:jc w:val="both"/>
        <w:rPr>
          <w:rFonts w:ascii="Times New Roman" w:eastAsia="Calibri" w:hAnsi="Times New Roman" w:cs="Times New Roman"/>
          <w:sz w:val="20"/>
          <w:szCs w:val="20"/>
        </w:rPr>
      </w:pPr>
      <w:r w:rsidRPr="00653554">
        <w:rPr>
          <w:rFonts w:ascii="Times New Roman" w:eastAsia="Calibri" w:hAnsi="Times New Roman" w:cs="Times New Roman"/>
          <w:sz w:val="20"/>
          <w:szCs w:val="20"/>
        </w:rPr>
        <w:t xml:space="preserve">3. </w:t>
      </w:r>
      <w:r w:rsidRPr="00653554">
        <w:rPr>
          <w:rFonts w:ascii="Times New Roman" w:eastAsia="Calibri" w:hAnsi="Times New Roman" w:cs="Times New Roman"/>
          <w:bCs/>
          <w:sz w:val="20"/>
          <w:szCs w:val="20"/>
          <w:shd w:val="clear" w:color="auto" w:fill="FFFFFF"/>
          <w:lang w:val="ru-RU"/>
        </w:rPr>
        <w:t xml:space="preserve">Право </w:t>
      </w:r>
      <w:proofErr w:type="spellStart"/>
      <w:r w:rsidRPr="00653554">
        <w:rPr>
          <w:rFonts w:ascii="Times New Roman" w:eastAsia="Calibri" w:hAnsi="Times New Roman" w:cs="Times New Roman"/>
          <w:bCs/>
          <w:sz w:val="20"/>
          <w:szCs w:val="20"/>
          <w:shd w:val="clear" w:color="auto" w:fill="FFFFFF"/>
          <w:lang w:val="ru-RU"/>
        </w:rPr>
        <w:t>спільної</w:t>
      </w:r>
      <w:proofErr w:type="spellEnd"/>
      <w:r w:rsidRPr="00653554">
        <w:rPr>
          <w:rFonts w:ascii="Times New Roman" w:eastAsia="Calibri" w:hAnsi="Times New Roman" w:cs="Times New Roman"/>
          <w:bCs/>
          <w:sz w:val="20"/>
          <w:szCs w:val="20"/>
          <w:shd w:val="clear" w:color="auto" w:fill="FFFFFF"/>
          <w:lang w:val="ru-RU"/>
        </w:rPr>
        <w:t xml:space="preserve"> </w:t>
      </w:r>
      <w:proofErr w:type="spellStart"/>
      <w:r w:rsidRPr="00653554">
        <w:rPr>
          <w:rFonts w:ascii="Times New Roman" w:eastAsia="Calibri" w:hAnsi="Times New Roman" w:cs="Times New Roman"/>
          <w:bCs/>
          <w:sz w:val="20"/>
          <w:szCs w:val="20"/>
          <w:shd w:val="clear" w:color="auto" w:fill="FFFFFF"/>
          <w:lang w:val="ru-RU"/>
        </w:rPr>
        <w:t>власності</w:t>
      </w:r>
      <w:proofErr w:type="spellEnd"/>
      <w:r w:rsidRPr="00653554">
        <w:rPr>
          <w:rFonts w:ascii="Times New Roman" w:eastAsia="Calibri" w:hAnsi="Times New Roman" w:cs="Times New Roman"/>
          <w:sz w:val="20"/>
          <w:szCs w:val="20"/>
          <w:shd w:val="clear" w:color="auto" w:fill="FFFFFF"/>
          <w:lang w:val="ru-RU"/>
        </w:rPr>
        <w:t xml:space="preserve"> — </w:t>
      </w:r>
      <w:proofErr w:type="spellStart"/>
      <w:r w:rsidRPr="00653554">
        <w:rPr>
          <w:rFonts w:ascii="Times New Roman" w:eastAsia="Calibri" w:hAnsi="Times New Roman" w:cs="Times New Roman"/>
          <w:sz w:val="20"/>
          <w:szCs w:val="20"/>
          <w:shd w:val="clear" w:color="auto" w:fill="FFFFFF"/>
          <w:lang w:val="ru-RU"/>
        </w:rPr>
        <w:t>це</w:t>
      </w:r>
      <w:proofErr w:type="spellEnd"/>
      <w:r w:rsidRPr="00653554">
        <w:rPr>
          <w:rFonts w:ascii="Times New Roman" w:eastAsia="Calibri" w:hAnsi="Times New Roman" w:cs="Times New Roman"/>
          <w:sz w:val="20"/>
          <w:szCs w:val="20"/>
          <w:shd w:val="clear" w:color="auto" w:fill="FFFFFF"/>
          <w:lang w:val="ru-RU"/>
        </w:rPr>
        <w:t xml:space="preserve"> право </w:t>
      </w:r>
      <w:proofErr w:type="spellStart"/>
      <w:r w:rsidRPr="00653554">
        <w:rPr>
          <w:rFonts w:ascii="Times New Roman" w:eastAsia="Calibri" w:hAnsi="Times New Roman" w:cs="Times New Roman"/>
          <w:sz w:val="20"/>
          <w:szCs w:val="20"/>
          <w:shd w:val="clear" w:color="auto" w:fill="FFFFFF"/>
          <w:lang w:val="ru-RU"/>
        </w:rPr>
        <w:t>двох</w:t>
      </w:r>
      <w:proofErr w:type="spellEnd"/>
      <w:r w:rsidRPr="00653554">
        <w:rPr>
          <w:rFonts w:ascii="Times New Roman" w:eastAsia="Calibri" w:hAnsi="Times New Roman" w:cs="Times New Roman"/>
          <w:sz w:val="20"/>
          <w:szCs w:val="20"/>
          <w:shd w:val="clear" w:color="auto" w:fill="FFFFFF"/>
          <w:lang w:val="ru-RU"/>
        </w:rPr>
        <w:t xml:space="preserve"> </w:t>
      </w:r>
      <w:proofErr w:type="spellStart"/>
      <w:r w:rsidRPr="00653554">
        <w:rPr>
          <w:rFonts w:ascii="Times New Roman" w:eastAsia="Calibri" w:hAnsi="Times New Roman" w:cs="Times New Roman"/>
          <w:sz w:val="20"/>
          <w:szCs w:val="20"/>
          <w:shd w:val="clear" w:color="auto" w:fill="FFFFFF"/>
          <w:lang w:val="ru-RU"/>
        </w:rPr>
        <w:t>або</w:t>
      </w:r>
      <w:proofErr w:type="spellEnd"/>
      <w:r w:rsidRPr="00653554">
        <w:rPr>
          <w:rFonts w:ascii="Times New Roman" w:eastAsia="Calibri" w:hAnsi="Times New Roman" w:cs="Times New Roman"/>
          <w:sz w:val="20"/>
          <w:szCs w:val="20"/>
          <w:shd w:val="clear" w:color="auto" w:fill="FFFFFF"/>
          <w:lang w:val="ru-RU"/>
        </w:rPr>
        <w:t xml:space="preserve"> </w:t>
      </w:r>
      <w:proofErr w:type="spellStart"/>
      <w:r w:rsidRPr="00653554">
        <w:rPr>
          <w:rFonts w:ascii="Times New Roman" w:eastAsia="Calibri" w:hAnsi="Times New Roman" w:cs="Times New Roman"/>
          <w:sz w:val="20"/>
          <w:szCs w:val="20"/>
          <w:shd w:val="clear" w:color="auto" w:fill="FFFFFF"/>
          <w:lang w:val="ru-RU"/>
        </w:rPr>
        <w:t>більше</w:t>
      </w:r>
      <w:proofErr w:type="spellEnd"/>
      <w:r w:rsidRPr="00653554">
        <w:rPr>
          <w:rFonts w:ascii="Times New Roman" w:eastAsia="Calibri" w:hAnsi="Times New Roman" w:cs="Times New Roman"/>
          <w:sz w:val="20"/>
          <w:szCs w:val="20"/>
          <w:shd w:val="clear" w:color="auto" w:fill="FFFFFF"/>
          <w:lang w:val="ru-RU"/>
        </w:rPr>
        <w:t xml:space="preserve"> </w:t>
      </w:r>
      <w:proofErr w:type="gramStart"/>
      <w:r w:rsidRPr="00653554">
        <w:rPr>
          <w:rFonts w:ascii="Times New Roman" w:eastAsia="Calibri" w:hAnsi="Times New Roman" w:cs="Times New Roman"/>
          <w:sz w:val="20"/>
          <w:szCs w:val="20"/>
          <w:shd w:val="clear" w:color="auto" w:fill="FFFFFF"/>
        </w:rPr>
        <w:t>…….</w:t>
      </w:r>
      <w:proofErr w:type="gramEnd"/>
      <w:r w:rsidRPr="00653554">
        <w:rPr>
          <w:rFonts w:ascii="Times New Roman" w:eastAsia="Calibri" w:hAnsi="Times New Roman" w:cs="Times New Roman"/>
          <w:sz w:val="20"/>
          <w:szCs w:val="20"/>
          <w:shd w:val="clear" w:color="auto" w:fill="FFFFFF"/>
        </w:rPr>
        <w:t xml:space="preserve">. </w:t>
      </w:r>
      <w:r w:rsidRPr="00653554">
        <w:rPr>
          <w:rFonts w:ascii="Times New Roman" w:eastAsia="Calibri" w:hAnsi="Times New Roman" w:cs="Times New Roman"/>
          <w:sz w:val="20"/>
          <w:szCs w:val="20"/>
          <w:shd w:val="clear" w:color="auto" w:fill="FFFFFF"/>
          <w:lang w:val="ru-RU"/>
        </w:rPr>
        <w:t xml:space="preserve"> на один </w:t>
      </w:r>
      <w:proofErr w:type="gramStart"/>
      <w:r w:rsidRPr="00653554">
        <w:rPr>
          <w:rFonts w:ascii="Times New Roman" w:eastAsia="Calibri" w:hAnsi="Times New Roman" w:cs="Times New Roman"/>
          <w:sz w:val="20"/>
          <w:szCs w:val="20"/>
          <w:shd w:val="clear" w:color="auto" w:fill="FFFFFF"/>
        </w:rPr>
        <w:t>…….</w:t>
      </w:r>
      <w:proofErr w:type="gramEnd"/>
      <w:r w:rsidRPr="00653554">
        <w:rPr>
          <w:rFonts w:ascii="Times New Roman" w:eastAsia="Calibri" w:hAnsi="Times New Roman" w:cs="Times New Roman"/>
          <w:sz w:val="20"/>
          <w:szCs w:val="20"/>
          <w:shd w:val="clear" w:color="auto" w:fill="FFFFFF"/>
        </w:rPr>
        <w:t xml:space="preserve"> </w:t>
      </w:r>
      <w:r w:rsidRPr="00653554">
        <w:rPr>
          <w:rFonts w:ascii="Times New Roman" w:eastAsia="Calibri" w:hAnsi="Times New Roman" w:cs="Times New Roman"/>
          <w:sz w:val="20"/>
          <w:szCs w:val="20"/>
          <w:shd w:val="clear" w:color="auto" w:fill="FFFFFF"/>
          <w:lang w:val="ru-RU"/>
        </w:rPr>
        <w:t>.</w:t>
      </w:r>
    </w:p>
    <w:p w:rsidR="00653554" w:rsidRPr="00653554" w:rsidRDefault="00653554" w:rsidP="00653554">
      <w:pPr>
        <w:spacing w:after="0" w:line="240" w:lineRule="auto"/>
        <w:ind w:left="-1134"/>
        <w:jc w:val="both"/>
        <w:rPr>
          <w:rFonts w:ascii="Times New Roman" w:eastAsia="Calibri" w:hAnsi="Times New Roman" w:cs="Times New Roman"/>
          <w:sz w:val="20"/>
          <w:szCs w:val="20"/>
          <w:shd w:val="clear" w:color="auto" w:fill="FFFFFF"/>
        </w:rPr>
      </w:pPr>
      <w:r w:rsidRPr="00653554">
        <w:rPr>
          <w:rFonts w:ascii="Times New Roman" w:eastAsia="Calibri" w:hAnsi="Times New Roman" w:cs="Times New Roman"/>
          <w:sz w:val="20"/>
          <w:szCs w:val="20"/>
        </w:rPr>
        <w:t xml:space="preserve">4. </w:t>
      </w:r>
      <w:r w:rsidRPr="00653554">
        <w:rPr>
          <w:rFonts w:ascii="Times New Roman" w:eastAsia="Calibri" w:hAnsi="Times New Roman" w:cs="Times New Roman"/>
          <w:bCs/>
          <w:sz w:val="20"/>
          <w:szCs w:val="20"/>
          <w:shd w:val="clear" w:color="auto" w:fill="FFFFFF"/>
        </w:rPr>
        <w:t>Індивідуальні трудові спори</w:t>
      </w:r>
      <w:r w:rsidRPr="00653554">
        <w:rPr>
          <w:rFonts w:ascii="Times New Roman" w:eastAsia="Calibri" w:hAnsi="Times New Roman" w:cs="Times New Roman"/>
          <w:sz w:val="20"/>
          <w:szCs w:val="20"/>
          <w:shd w:val="clear" w:color="auto" w:fill="FFFFFF"/>
          <w:lang w:val="ru-RU"/>
        </w:rPr>
        <w:t> </w:t>
      </w:r>
      <w:r w:rsidRPr="00653554">
        <w:rPr>
          <w:rFonts w:ascii="Times New Roman" w:eastAsia="Calibri" w:hAnsi="Times New Roman" w:cs="Times New Roman"/>
          <w:sz w:val="20"/>
          <w:szCs w:val="20"/>
          <w:shd w:val="clear" w:color="auto" w:fill="FFFFFF"/>
        </w:rPr>
        <w:t xml:space="preserve">— …………… розбіжності з питань ………. трудового законодавства (та інших нормативних правових актів), які виникають між працівником і роботодавцем. </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rPr>
        <w:t xml:space="preserve">5. </w:t>
      </w:r>
      <w:r w:rsidRPr="00653554">
        <w:rPr>
          <w:rFonts w:ascii="Times New Roman" w:eastAsia="Calibri" w:hAnsi="Times New Roman" w:cs="Times New Roman"/>
          <w:sz w:val="20"/>
          <w:szCs w:val="20"/>
          <w:lang w:eastAsia="ru-RU"/>
        </w:rPr>
        <w:t>Алімéнти – це  …….. утримання у визначених законом випадках ………. членом сім'ї інших, які потребують цього.</w:t>
      </w:r>
    </w:p>
    <w:p w:rsidR="008E4108" w:rsidRPr="008E4108" w:rsidRDefault="008E4108" w:rsidP="008E4108">
      <w:pPr>
        <w:spacing w:after="0" w:line="240" w:lineRule="auto"/>
        <w:ind w:left="-1134"/>
        <w:jc w:val="both"/>
        <w:rPr>
          <w:rFonts w:ascii="Times New Roman" w:eastAsia="Calibri" w:hAnsi="Times New Roman" w:cs="Times New Roman"/>
          <w:sz w:val="20"/>
          <w:szCs w:val="20"/>
          <w:lang w:eastAsia="ru-RU"/>
        </w:rPr>
      </w:pPr>
      <w:r w:rsidRPr="008E4108">
        <w:rPr>
          <w:rFonts w:ascii="Times New Roman" w:eastAsia="Calibri" w:hAnsi="Times New Roman" w:cs="Times New Roman"/>
          <w:b/>
          <w:sz w:val="20"/>
          <w:szCs w:val="20"/>
          <w:lang w:eastAsia="ru-RU"/>
        </w:rPr>
        <w:lastRenderedPageBreak/>
        <w:t>Завдання  3.  Поясніть  у  чому  полягає  відмінність  між (максимум  14  балів):</w:t>
      </w:r>
    </w:p>
    <w:p w:rsidR="008E4108" w:rsidRPr="008E4108" w:rsidRDefault="008E4108" w:rsidP="008E4108">
      <w:pPr>
        <w:spacing w:after="0" w:line="240" w:lineRule="auto"/>
        <w:ind w:left="-1134"/>
        <w:jc w:val="both"/>
        <w:rPr>
          <w:rFonts w:ascii="Times New Roman" w:eastAsia="Calibri" w:hAnsi="Times New Roman" w:cs="Times New Roman"/>
          <w:color w:val="FF0000"/>
          <w:sz w:val="20"/>
          <w:szCs w:val="20"/>
          <w:lang w:eastAsia="ru-RU"/>
        </w:rPr>
      </w:pPr>
      <w:r w:rsidRPr="008E4108">
        <w:rPr>
          <w:rFonts w:ascii="Times New Roman" w:eastAsia="Calibri" w:hAnsi="Times New Roman" w:cs="Times New Roman"/>
          <w:sz w:val="20"/>
          <w:szCs w:val="20"/>
          <w:lang w:eastAsia="ru-RU"/>
        </w:rPr>
        <w:t xml:space="preserve">1. Федерацією  та  конфедерацією. </w:t>
      </w:r>
      <w:r w:rsidRPr="008E4108">
        <w:rPr>
          <w:rFonts w:ascii="Times New Roman" w:eastAsia="Calibri" w:hAnsi="Times New Roman" w:cs="Times New Roman"/>
          <w:sz w:val="20"/>
          <w:szCs w:val="20"/>
        </w:rPr>
        <w:t xml:space="preserve"> </w:t>
      </w:r>
      <w:r w:rsidRPr="008E4108">
        <w:rPr>
          <w:rFonts w:ascii="Times New Roman" w:eastAsia="Calibri" w:hAnsi="Times New Roman" w:cs="Times New Roman"/>
          <w:sz w:val="20"/>
          <w:szCs w:val="20"/>
          <w:lang w:eastAsia="ru-RU"/>
        </w:rPr>
        <w:t xml:space="preserve">2. Припинення трудового  договору  за  угодою  сторін  та  за  бажанням  працівника. </w:t>
      </w:r>
      <w:r>
        <w:rPr>
          <w:rFonts w:ascii="Times New Roman" w:eastAsia="Calibri" w:hAnsi="Times New Roman" w:cs="Times New Roman"/>
          <w:sz w:val="20"/>
          <w:szCs w:val="20"/>
          <w:lang w:eastAsia="ru-RU"/>
        </w:rPr>
        <w:t xml:space="preserve">            </w:t>
      </w:r>
      <w:r w:rsidRPr="008E4108">
        <w:rPr>
          <w:rFonts w:ascii="Times New Roman" w:eastAsia="Calibri" w:hAnsi="Times New Roman" w:cs="Times New Roman"/>
          <w:sz w:val="20"/>
          <w:szCs w:val="20"/>
        </w:rPr>
        <w:t xml:space="preserve">3. Необхідною  обороною  та  крайньою  необхідністю. </w:t>
      </w:r>
    </w:p>
    <w:p w:rsidR="004368C3" w:rsidRDefault="004368C3" w:rsidP="00653554">
      <w:pPr>
        <w:spacing w:after="0" w:line="240" w:lineRule="auto"/>
        <w:ind w:left="-1134"/>
        <w:jc w:val="both"/>
        <w:rPr>
          <w:rFonts w:ascii="Times New Roman" w:eastAsia="Calibri" w:hAnsi="Times New Roman" w:cs="Times New Roman"/>
          <w:b/>
          <w:sz w:val="20"/>
          <w:szCs w:val="20"/>
          <w:lang w:eastAsia="ru-RU"/>
        </w:rPr>
      </w:pPr>
    </w:p>
    <w:p w:rsidR="00653554" w:rsidRPr="00653554" w:rsidRDefault="00653554" w:rsidP="00653554">
      <w:pPr>
        <w:spacing w:after="0" w:line="240" w:lineRule="auto"/>
        <w:ind w:left="-1134"/>
        <w:jc w:val="both"/>
        <w:rPr>
          <w:rFonts w:ascii="Times New Roman" w:eastAsia="Calibri" w:hAnsi="Times New Roman" w:cs="Times New Roman"/>
          <w:b/>
          <w:sz w:val="20"/>
          <w:szCs w:val="20"/>
          <w:lang w:eastAsia="ru-RU"/>
        </w:rPr>
      </w:pPr>
      <w:r w:rsidRPr="00653554">
        <w:rPr>
          <w:rFonts w:ascii="Times New Roman" w:eastAsia="Calibri" w:hAnsi="Times New Roman" w:cs="Times New Roman"/>
          <w:b/>
          <w:sz w:val="20"/>
          <w:szCs w:val="20"/>
          <w:lang w:eastAsia="ru-RU"/>
        </w:rPr>
        <w:t>Завдання  4.  Логічні  пари  (максимум  8  балів)</w:t>
      </w:r>
    </w:p>
    <w:p w:rsidR="00653554" w:rsidRPr="00653554" w:rsidRDefault="00653554" w:rsidP="00653554">
      <w:pPr>
        <w:spacing w:after="0" w:line="240" w:lineRule="auto"/>
        <w:ind w:left="-1134"/>
        <w:jc w:val="both"/>
        <w:rPr>
          <w:rFonts w:ascii="Times New Roman" w:eastAsia="Calibri" w:hAnsi="Times New Roman" w:cs="Times New Roman"/>
          <w:b/>
          <w:sz w:val="20"/>
          <w:szCs w:val="20"/>
          <w:lang w:eastAsia="ru-RU"/>
        </w:rPr>
      </w:pPr>
      <w:r w:rsidRPr="00653554">
        <w:rPr>
          <w:rFonts w:ascii="Times New Roman" w:eastAsia="Calibri" w:hAnsi="Times New Roman" w:cs="Times New Roman"/>
          <w:b/>
          <w:sz w:val="20"/>
          <w:szCs w:val="20"/>
          <w:lang w:eastAsia="ru-RU"/>
        </w:rPr>
        <w:t>1.  Визначте  відповідність  між  поняттями  у  трудовому  праві  та  їх  визначеннями:</w:t>
      </w:r>
    </w:p>
    <w:p w:rsidR="00653554" w:rsidRPr="00653554" w:rsidRDefault="00653554" w:rsidP="00653554">
      <w:pPr>
        <w:spacing w:after="0" w:line="240" w:lineRule="auto"/>
        <w:ind w:left="-1134"/>
        <w:jc w:val="both"/>
        <w:rPr>
          <w:rFonts w:ascii="Times New Roman" w:eastAsia="Calibri" w:hAnsi="Times New Roman" w:cs="Times New Roman"/>
          <w:i/>
          <w:sz w:val="20"/>
          <w:szCs w:val="20"/>
          <w:u w:val="single"/>
          <w:lang w:eastAsia="ru-RU"/>
        </w:rPr>
      </w:pPr>
      <w:r w:rsidRPr="00653554">
        <w:rPr>
          <w:rFonts w:ascii="Times New Roman" w:eastAsia="Calibri" w:hAnsi="Times New Roman" w:cs="Times New Roman"/>
          <w:i/>
          <w:sz w:val="20"/>
          <w:szCs w:val="20"/>
          <w:u w:val="single"/>
          <w:lang w:eastAsia="ru-RU"/>
        </w:rPr>
        <w:t>1) професія  (вид  занять); 2) професійна  кваліфікація; 3) трудова  функція: 4) професійний  стандарт</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а)</w:t>
      </w:r>
      <w:r w:rsidRPr="00653554">
        <w:rPr>
          <w:rFonts w:ascii="Times New Roman" w:eastAsia="Calibri" w:hAnsi="Times New Roman" w:cs="Times New Roman"/>
          <w:bCs/>
          <w:color w:val="202124"/>
          <w:sz w:val="20"/>
          <w:szCs w:val="20"/>
          <w:shd w:val="clear" w:color="auto" w:fill="FFFFFF"/>
        </w:rPr>
        <w:t xml:space="preserve"> затверджені в установленому порядку вимоги до </w:t>
      </w:r>
      <w:proofErr w:type="spellStart"/>
      <w:r w:rsidRPr="00653554">
        <w:rPr>
          <w:rFonts w:ascii="Times New Roman" w:eastAsia="Calibri" w:hAnsi="Times New Roman" w:cs="Times New Roman"/>
          <w:bCs/>
          <w:color w:val="202124"/>
          <w:sz w:val="20"/>
          <w:szCs w:val="20"/>
          <w:shd w:val="clear" w:color="auto" w:fill="FFFFFF"/>
        </w:rPr>
        <w:t>компетентностей</w:t>
      </w:r>
      <w:proofErr w:type="spellEnd"/>
      <w:r w:rsidRPr="00653554">
        <w:rPr>
          <w:rFonts w:ascii="Times New Roman" w:eastAsia="Calibri" w:hAnsi="Times New Roman" w:cs="Times New Roman"/>
          <w:bCs/>
          <w:color w:val="202124"/>
          <w:sz w:val="20"/>
          <w:szCs w:val="20"/>
          <w:shd w:val="clear" w:color="auto" w:fill="FFFFFF"/>
        </w:rPr>
        <w:t xml:space="preserve"> працівників, що слугують основою для формування       професійних кваліфікацій; б) </w:t>
      </w:r>
      <w:r w:rsidRPr="00653554">
        <w:rPr>
          <w:rFonts w:ascii="Times New Roman" w:eastAsia="Calibri" w:hAnsi="Times New Roman" w:cs="Times New Roman"/>
          <w:sz w:val="20"/>
          <w:szCs w:val="20"/>
          <w:lang w:eastAsia="ru-RU"/>
        </w:rPr>
        <w:t xml:space="preserve">інтегрований, переважно автономний набір трудових дій, що визначається характерним для нього технологічним процесом та передбачає наявність певних </w:t>
      </w:r>
      <w:proofErr w:type="spellStart"/>
      <w:r w:rsidRPr="00653554">
        <w:rPr>
          <w:rFonts w:ascii="Times New Roman" w:eastAsia="Calibri" w:hAnsi="Times New Roman" w:cs="Times New Roman"/>
          <w:sz w:val="20"/>
          <w:szCs w:val="20"/>
          <w:lang w:eastAsia="ru-RU"/>
        </w:rPr>
        <w:t>компетентностей</w:t>
      </w:r>
      <w:proofErr w:type="spellEnd"/>
      <w:r w:rsidRPr="00653554">
        <w:rPr>
          <w:rFonts w:ascii="Times New Roman" w:eastAsia="Calibri" w:hAnsi="Times New Roman" w:cs="Times New Roman"/>
          <w:sz w:val="20"/>
          <w:szCs w:val="20"/>
          <w:lang w:eastAsia="ru-RU"/>
        </w:rPr>
        <w:t xml:space="preserve">, необхідних для їх виконання; в) сукупність близьких за трудовими функціями видів трудової діяльності, що можуть вимагати певної професійної та/або освітньої кваліфікації працівника; г) автоматизована система збирання, верифікації, оброблення, зберігання та захисту інформації про кваліфікації; д) визнана або присвоєна/підтверджена суб’єктом, уповноваженим на це законодавством, та засвідчена відповідним документом стандартизована сукупність здобутих особою </w:t>
      </w:r>
      <w:proofErr w:type="spellStart"/>
      <w:r w:rsidRPr="00653554">
        <w:rPr>
          <w:rFonts w:ascii="Times New Roman" w:eastAsia="Calibri" w:hAnsi="Times New Roman" w:cs="Times New Roman"/>
          <w:sz w:val="20"/>
          <w:szCs w:val="20"/>
          <w:lang w:eastAsia="ru-RU"/>
        </w:rPr>
        <w:t>компетентностей</w:t>
      </w:r>
      <w:proofErr w:type="spellEnd"/>
      <w:r w:rsidRPr="00653554">
        <w:rPr>
          <w:rFonts w:ascii="Times New Roman" w:eastAsia="Calibri" w:hAnsi="Times New Roman" w:cs="Times New Roman"/>
          <w:sz w:val="20"/>
          <w:szCs w:val="20"/>
          <w:lang w:eastAsia="ru-RU"/>
        </w:rPr>
        <w:t xml:space="preserve"> та/або результатів навчання, що дає змогу здійснювати всі трудові функції, визначені відповідним професійним стандартом.</w:t>
      </w:r>
    </w:p>
    <w:p w:rsidR="00653554" w:rsidRPr="00653554" w:rsidRDefault="00653554" w:rsidP="00653554">
      <w:pPr>
        <w:spacing w:after="0" w:line="240" w:lineRule="auto"/>
        <w:ind w:left="-1134"/>
        <w:jc w:val="both"/>
        <w:rPr>
          <w:rFonts w:ascii="Times New Roman" w:eastAsia="Calibri" w:hAnsi="Times New Roman" w:cs="Times New Roman"/>
          <w:b/>
          <w:sz w:val="20"/>
          <w:szCs w:val="20"/>
          <w:lang w:eastAsia="ru-RU"/>
        </w:rPr>
      </w:pPr>
      <w:r w:rsidRPr="00653554">
        <w:rPr>
          <w:rFonts w:ascii="Times New Roman" w:eastAsia="Calibri" w:hAnsi="Times New Roman" w:cs="Times New Roman"/>
          <w:b/>
          <w:sz w:val="20"/>
          <w:szCs w:val="20"/>
          <w:lang w:eastAsia="ru-RU"/>
        </w:rPr>
        <w:t xml:space="preserve">2. Визначте відповідність між парами </w:t>
      </w:r>
      <w:proofErr w:type="spellStart"/>
      <w:r w:rsidRPr="00653554">
        <w:rPr>
          <w:rFonts w:ascii="Times New Roman" w:eastAsia="Calibri" w:hAnsi="Times New Roman" w:cs="Times New Roman"/>
          <w:b/>
          <w:sz w:val="20"/>
          <w:szCs w:val="20"/>
          <w:lang w:eastAsia="ru-RU"/>
        </w:rPr>
        <w:t>правоприпиняючих</w:t>
      </w:r>
      <w:proofErr w:type="spellEnd"/>
      <w:r w:rsidRPr="00653554">
        <w:rPr>
          <w:rFonts w:ascii="Times New Roman" w:eastAsia="Calibri" w:hAnsi="Times New Roman" w:cs="Times New Roman"/>
          <w:b/>
          <w:sz w:val="20"/>
          <w:szCs w:val="20"/>
          <w:lang w:eastAsia="ru-RU"/>
        </w:rPr>
        <w:t xml:space="preserve"> юридичних фактів та спільними ознаками цих пар юридичних фактів:</w:t>
      </w:r>
    </w:p>
    <w:p w:rsidR="00653554" w:rsidRPr="00653554" w:rsidRDefault="00653554" w:rsidP="00653554">
      <w:pPr>
        <w:spacing w:after="0" w:line="240" w:lineRule="auto"/>
        <w:ind w:left="-1134"/>
        <w:jc w:val="both"/>
        <w:rPr>
          <w:rFonts w:ascii="Times New Roman" w:eastAsia="Calibri" w:hAnsi="Times New Roman" w:cs="Times New Roman"/>
          <w:i/>
          <w:sz w:val="20"/>
          <w:szCs w:val="20"/>
          <w:u w:val="single"/>
          <w:lang w:eastAsia="ru-RU"/>
        </w:rPr>
      </w:pPr>
      <w:r w:rsidRPr="00653554">
        <w:rPr>
          <w:rFonts w:ascii="Times New Roman" w:eastAsia="Calibri" w:hAnsi="Times New Roman" w:cs="Times New Roman"/>
          <w:i/>
          <w:sz w:val="20"/>
          <w:szCs w:val="20"/>
          <w:u w:val="single"/>
          <w:lang w:eastAsia="ru-RU"/>
        </w:rPr>
        <w:t>1) розірвання трудового договору і розірвання шлюбу; 2) розірвання трудового договору і розірвання цивільного договору; 3) розірвання цивільного договору і розірвання шлюбу; 4) розірвання шлюбного договору і розірвання цивільного договору;</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а) припинення правовідносин в обох випадках можливе з ініціативи будь-якої із сторін, але в одному випадку сторона правовідносин може ініціювати їх припинення тільки за</w:t>
      </w:r>
      <w:r w:rsidR="004368C3" w:rsidRPr="004368C3">
        <w:rPr>
          <w:rFonts w:ascii="Times New Roman" w:eastAsia="Calibri" w:hAnsi="Times New Roman" w:cs="Times New Roman"/>
          <w:sz w:val="20"/>
          <w:szCs w:val="20"/>
          <w:lang w:eastAsia="ru-RU"/>
        </w:rPr>
        <w:t xml:space="preserve"> </w:t>
      </w:r>
      <w:r w:rsidRPr="00653554">
        <w:rPr>
          <w:rFonts w:ascii="Times New Roman" w:eastAsia="Calibri" w:hAnsi="Times New Roman" w:cs="Times New Roman"/>
          <w:sz w:val="20"/>
          <w:szCs w:val="20"/>
          <w:lang w:eastAsia="ru-RU"/>
        </w:rPr>
        <w:t>наявності  певних обставин; б) в обох випадках припинення правових відносин може здійснюватися виключно через суд; в) припинення правовідносин в обох випадках можливе з ініціативи будь-якої із сторін, але якщо в одному випадку однією із сторін правовідносин обов’язково має бути фізична особа, то в другому випадку цього може не бути; г) в обох випадках припинення правових відносин здійснюється через суд, однак в одному із цих випадків припинення правових відносин може здійснюватися і через інший державний орган, в одному випадку припинення правовідносин відбувається виключно за волею однієї із сторін, а в другому випадку також із волі обох сторін; д) припинення правовідносин в обох випадках можливе з ініціативи будь-якої із сторін, але в одному випадку сторона правовідносин може ініціювати їх припинення тільки  за  відсутності  певних обставин.</w:t>
      </w:r>
    </w:p>
    <w:p w:rsidR="004368C3" w:rsidRDefault="004368C3" w:rsidP="00653554">
      <w:pPr>
        <w:spacing w:after="0" w:line="240" w:lineRule="auto"/>
        <w:ind w:left="-1134"/>
        <w:jc w:val="both"/>
        <w:rPr>
          <w:rFonts w:ascii="Times New Roman" w:eastAsia="Calibri" w:hAnsi="Times New Roman" w:cs="Times New Roman"/>
          <w:b/>
          <w:sz w:val="20"/>
          <w:szCs w:val="20"/>
        </w:rPr>
      </w:pPr>
    </w:p>
    <w:p w:rsidR="00653554" w:rsidRPr="00653554" w:rsidRDefault="00653554" w:rsidP="00653554">
      <w:pPr>
        <w:spacing w:after="0" w:line="240" w:lineRule="auto"/>
        <w:ind w:left="-1134"/>
        <w:jc w:val="both"/>
        <w:rPr>
          <w:rFonts w:ascii="Times New Roman" w:eastAsia="Calibri" w:hAnsi="Times New Roman" w:cs="Times New Roman"/>
          <w:b/>
          <w:sz w:val="20"/>
          <w:szCs w:val="20"/>
        </w:rPr>
      </w:pPr>
      <w:r w:rsidRPr="00653554">
        <w:rPr>
          <w:rFonts w:ascii="Times New Roman" w:eastAsia="Calibri" w:hAnsi="Times New Roman" w:cs="Times New Roman"/>
          <w:b/>
          <w:sz w:val="20"/>
          <w:szCs w:val="20"/>
        </w:rPr>
        <w:t xml:space="preserve">Завдання  5. Задачі </w:t>
      </w:r>
      <w:r w:rsidR="004368C3">
        <w:rPr>
          <w:rFonts w:ascii="Times New Roman" w:eastAsia="Calibri" w:hAnsi="Times New Roman" w:cs="Times New Roman"/>
          <w:b/>
          <w:sz w:val="20"/>
          <w:szCs w:val="20"/>
          <w:lang w:eastAsia="ru-RU"/>
        </w:rPr>
        <w:t xml:space="preserve">  (максимум  14</w:t>
      </w:r>
      <w:r w:rsidRPr="00653554">
        <w:rPr>
          <w:rFonts w:ascii="Times New Roman" w:eastAsia="Calibri" w:hAnsi="Times New Roman" w:cs="Times New Roman"/>
          <w:b/>
          <w:sz w:val="20"/>
          <w:szCs w:val="20"/>
          <w:lang w:eastAsia="ru-RU"/>
        </w:rPr>
        <w:t xml:space="preserve">  балів).</w:t>
      </w:r>
    </w:p>
    <w:p w:rsidR="00653554" w:rsidRPr="004368C3" w:rsidRDefault="00653554" w:rsidP="00653554">
      <w:pPr>
        <w:spacing w:after="0" w:line="240" w:lineRule="auto"/>
        <w:ind w:left="-1134"/>
        <w:jc w:val="both"/>
        <w:rPr>
          <w:rFonts w:ascii="Times New Roman" w:eastAsia="Calibri" w:hAnsi="Times New Roman" w:cs="Times New Roman"/>
          <w:b/>
          <w:sz w:val="20"/>
          <w:szCs w:val="20"/>
          <w:lang w:val="ru-RU" w:eastAsia="ru-RU"/>
        </w:rPr>
      </w:pPr>
      <w:r w:rsidRPr="00653554">
        <w:rPr>
          <w:rFonts w:ascii="Times New Roman" w:eastAsia="Calibri" w:hAnsi="Times New Roman" w:cs="Times New Roman"/>
          <w:b/>
          <w:sz w:val="20"/>
          <w:szCs w:val="20"/>
          <w:lang w:eastAsia="ru-RU"/>
        </w:rPr>
        <w:t>Задача  № 1</w:t>
      </w:r>
      <w:r w:rsidR="004368C3" w:rsidRPr="004368C3">
        <w:rPr>
          <w:rFonts w:ascii="Times New Roman" w:eastAsia="Calibri" w:hAnsi="Times New Roman" w:cs="Times New Roman"/>
          <w:b/>
          <w:sz w:val="20"/>
          <w:szCs w:val="20"/>
          <w:lang w:val="ru-RU" w:eastAsia="ru-RU"/>
        </w:rPr>
        <w:t xml:space="preserve"> </w:t>
      </w:r>
      <w:r w:rsidR="004368C3">
        <w:rPr>
          <w:rFonts w:ascii="Times New Roman" w:eastAsia="Calibri" w:hAnsi="Times New Roman" w:cs="Times New Roman"/>
          <w:b/>
          <w:sz w:val="20"/>
          <w:szCs w:val="20"/>
          <w:lang w:eastAsia="ru-RU"/>
        </w:rPr>
        <w:t>(максимум  4</w:t>
      </w:r>
      <w:r w:rsidR="004368C3" w:rsidRPr="00653554">
        <w:rPr>
          <w:rFonts w:ascii="Times New Roman" w:eastAsia="Calibri" w:hAnsi="Times New Roman" w:cs="Times New Roman"/>
          <w:b/>
          <w:sz w:val="20"/>
          <w:szCs w:val="20"/>
          <w:lang w:eastAsia="ru-RU"/>
        </w:rPr>
        <w:t xml:space="preserve">  балів).</w:t>
      </w:r>
    </w:p>
    <w:p w:rsidR="00653554" w:rsidRPr="00653554" w:rsidRDefault="00653554" w:rsidP="00653554">
      <w:pPr>
        <w:spacing w:after="0" w:line="240" w:lineRule="auto"/>
        <w:ind w:left="-1134"/>
        <w:jc w:val="both"/>
        <w:rPr>
          <w:rFonts w:ascii="Times New Roman" w:eastAsia="Calibri" w:hAnsi="Times New Roman" w:cs="Times New Roman"/>
          <w:b/>
          <w:sz w:val="20"/>
          <w:szCs w:val="20"/>
          <w:lang w:eastAsia="ru-RU"/>
        </w:rPr>
      </w:pPr>
      <w:r w:rsidRPr="00653554">
        <w:rPr>
          <w:rFonts w:ascii="Times New Roman" w:eastAsia="Calibri" w:hAnsi="Times New Roman" w:cs="Times New Roman"/>
          <w:b/>
          <w:sz w:val="20"/>
          <w:szCs w:val="20"/>
          <w:lang w:eastAsia="ru-RU"/>
        </w:rPr>
        <w:t>У  кожній  із  нижченаведених  ситуацій  визначте  об’єкт  правопорушення:</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Ситуація 1. Під  час  перегляду  кінофільму  в  кінотеатрі  Максим  голосно  вживав  нецензурні  слова.</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Ситуація 2. Валерій  створив  злочинну  організацію.</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Ситуація 3. Кіндрат  пошкодив  культовий  будинок.</w:t>
      </w:r>
    </w:p>
    <w:p w:rsidR="00407B56" w:rsidRDefault="00653554" w:rsidP="00A43D2D">
      <w:pPr>
        <w:spacing w:after="0" w:line="240" w:lineRule="auto"/>
        <w:ind w:left="-1134"/>
        <w:jc w:val="both"/>
        <w:rPr>
          <w:rFonts w:ascii="Times New Roman" w:eastAsia="Calibri" w:hAnsi="Times New Roman" w:cs="Times New Roman"/>
          <w:sz w:val="20"/>
          <w:szCs w:val="20"/>
          <w:lang w:eastAsia="ru-RU"/>
        </w:rPr>
      </w:pPr>
      <w:r w:rsidRPr="00653554">
        <w:rPr>
          <w:rFonts w:ascii="Times New Roman" w:eastAsia="Calibri" w:hAnsi="Times New Roman" w:cs="Times New Roman"/>
          <w:sz w:val="20"/>
          <w:szCs w:val="20"/>
          <w:lang w:eastAsia="ru-RU"/>
        </w:rPr>
        <w:t>Ситуація 4. Василь  незаконно  переправив  через  державний  кордон  України  трьох  громадян  Лівану.</w:t>
      </w:r>
    </w:p>
    <w:p w:rsidR="00B45E4F" w:rsidRDefault="00B45E4F" w:rsidP="00A43D2D">
      <w:pPr>
        <w:spacing w:after="0" w:line="240" w:lineRule="auto"/>
        <w:ind w:left="-1134"/>
        <w:jc w:val="both"/>
        <w:rPr>
          <w:rFonts w:ascii="Times New Roman" w:eastAsia="Calibri" w:hAnsi="Times New Roman" w:cs="Times New Roman"/>
          <w:b/>
          <w:sz w:val="20"/>
          <w:szCs w:val="20"/>
          <w:lang w:eastAsia="ru-RU"/>
        </w:rPr>
      </w:pPr>
    </w:p>
    <w:p w:rsidR="00A43D2D" w:rsidRPr="006E5925" w:rsidRDefault="00A43D2D" w:rsidP="00A43D2D">
      <w:pPr>
        <w:spacing w:after="0" w:line="240" w:lineRule="auto"/>
        <w:ind w:left="-1134"/>
        <w:jc w:val="both"/>
        <w:rPr>
          <w:rFonts w:ascii="Times New Roman" w:eastAsia="Calibri" w:hAnsi="Times New Roman" w:cs="Times New Roman"/>
          <w:b/>
          <w:sz w:val="20"/>
          <w:szCs w:val="20"/>
          <w:lang w:val="ru-RU" w:eastAsia="ru-RU"/>
        </w:rPr>
      </w:pPr>
      <w:r w:rsidRPr="00653554">
        <w:rPr>
          <w:rFonts w:ascii="Times New Roman" w:eastAsia="Calibri" w:hAnsi="Times New Roman" w:cs="Times New Roman"/>
          <w:b/>
          <w:sz w:val="20"/>
          <w:szCs w:val="20"/>
          <w:lang w:eastAsia="ru-RU"/>
        </w:rPr>
        <w:t>Задача  № 2</w:t>
      </w:r>
      <w:r w:rsidR="004368C3" w:rsidRPr="006E5925">
        <w:rPr>
          <w:rFonts w:ascii="Times New Roman" w:eastAsia="Calibri" w:hAnsi="Times New Roman" w:cs="Times New Roman"/>
          <w:b/>
          <w:sz w:val="20"/>
          <w:szCs w:val="20"/>
          <w:lang w:val="ru-RU" w:eastAsia="ru-RU"/>
        </w:rPr>
        <w:t xml:space="preserve"> </w:t>
      </w:r>
      <w:r w:rsidR="004368C3">
        <w:rPr>
          <w:rFonts w:ascii="Times New Roman" w:eastAsia="Calibri" w:hAnsi="Times New Roman" w:cs="Times New Roman"/>
          <w:b/>
          <w:sz w:val="20"/>
          <w:szCs w:val="20"/>
          <w:lang w:eastAsia="ru-RU"/>
        </w:rPr>
        <w:t>(максимум  10</w:t>
      </w:r>
      <w:r w:rsidR="004368C3" w:rsidRPr="00653554">
        <w:rPr>
          <w:rFonts w:ascii="Times New Roman" w:eastAsia="Calibri" w:hAnsi="Times New Roman" w:cs="Times New Roman"/>
          <w:b/>
          <w:sz w:val="20"/>
          <w:szCs w:val="20"/>
          <w:lang w:eastAsia="ru-RU"/>
        </w:rPr>
        <w:t xml:space="preserve">  балів).</w:t>
      </w:r>
    </w:p>
    <w:p w:rsidR="00407B56" w:rsidRDefault="00B67D59" w:rsidP="00A43D2D">
      <w:pPr>
        <w:spacing w:after="0" w:line="240" w:lineRule="auto"/>
        <w:ind w:left="-113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16-річний Мирон працював реалізатором у приватного підприємця. Бажаючи придбати комп’ютер, він позичив 9 тисяч гривень. Довідавшись про це, батьки Мирона заявили</w:t>
      </w:r>
      <w:r w:rsidR="00AF2F49">
        <w:rPr>
          <w:rFonts w:ascii="Times New Roman" w:eastAsia="Calibri" w:hAnsi="Times New Roman" w:cs="Times New Roman"/>
          <w:sz w:val="20"/>
          <w:szCs w:val="20"/>
          <w:lang w:eastAsia="ru-RU"/>
        </w:rPr>
        <w:t xml:space="preserve"> вимогу про розірвання договору позики, оскільки його було укладено без їхньої згоди. Проте позикодавець Ковальчук зазначив, що оскільки Мирон працює за трудовим договором і має свій заробіток, то він має повну цивільну дієздатність. Тож, на його думку, хлопець мав право без згоди батьків укладати договір позики. Сторони, не дійшовши згоди, звернулися за роз’ясненням до юриста.</w:t>
      </w:r>
    </w:p>
    <w:p w:rsidR="00A07DB8" w:rsidRPr="00653554" w:rsidRDefault="00AF2F49" w:rsidP="00A07DB8">
      <w:pPr>
        <w:spacing w:after="0" w:line="240" w:lineRule="auto"/>
        <w:ind w:left="-113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Хто має рацію – позикодавець чи батьки Мирона</w:t>
      </w:r>
      <w:r w:rsidRPr="00AF2F49">
        <w:rPr>
          <w:rFonts w:ascii="Times New Roman" w:eastAsia="Calibri" w:hAnsi="Times New Roman" w:cs="Times New Roman"/>
          <w:sz w:val="20"/>
          <w:szCs w:val="20"/>
          <w:lang w:val="ru-RU" w:eastAsia="ru-RU"/>
        </w:rPr>
        <w:t>?</w:t>
      </w:r>
      <w:r w:rsidR="00A07DB8" w:rsidRPr="00A07DB8">
        <w:rPr>
          <w:rFonts w:ascii="Times New Roman" w:eastAsia="Calibri" w:hAnsi="Times New Roman" w:cs="Times New Roman"/>
          <w:sz w:val="20"/>
          <w:szCs w:val="20"/>
          <w:lang w:eastAsia="ru-RU"/>
        </w:rPr>
        <w:t xml:space="preserve"> </w:t>
      </w:r>
      <w:r w:rsidR="00A07DB8" w:rsidRPr="00653554">
        <w:rPr>
          <w:rFonts w:ascii="Times New Roman" w:eastAsia="Calibri" w:hAnsi="Times New Roman" w:cs="Times New Roman"/>
          <w:sz w:val="20"/>
          <w:szCs w:val="20"/>
          <w:lang w:eastAsia="ru-RU"/>
        </w:rPr>
        <w:t>Свою відповідь обґрунтуйте.</w:t>
      </w:r>
    </w:p>
    <w:p w:rsidR="00A43D2D" w:rsidRDefault="00A43D2D" w:rsidP="004368C3">
      <w:pPr>
        <w:spacing w:after="0" w:line="240" w:lineRule="auto"/>
        <w:jc w:val="both"/>
        <w:rPr>
          <w:rFonts w:ascii="Times New Roman" w:eastAsia="Calibri" w:hAnsi="Times New Roman" w:cs="Times New Roman"/>
          <w:b/>
          <w:sz w:val="20"/>
          <w:szCs w:val="20"/>
          <w:lang w:eastAsia="ru-RU"/>
        </w:rPr>
      </w:pPr>
    </w:p>
    <w:p w:rsidR="00653554" w:rsidRPr="00B45E4F" w:rsidRDefault="00653554" w:rsidP="00653554">
      <w:pPr>
        <w:spacing w:after="0" w:line="240" w:lineRule="auto"/>
        <w:ind w:left="-1134"/>
        <w:jc w:val="both"/>
        <w:rPr>
          <w:rFonts w:ascii="Times New Roman" w:eastAsia="Calibri" w:hAnsi="Times New Roman" w:cs="Times New Roman"/>
        </w:rPr>
      </w:pPr>
      <w:r w:rsidRPr="00B45E4F">
        <w:rPr>
          <w:rFonts w:ascii="Times New Roman" w:eastAsia="Calibri" w:hAnsi="Times New Roman" w:cs="Times New Roman"/>
          <w:b/>
          <w:lang w:eastAsia="ru-RU"/>
        </w:rPr>
        <w:t xml:space="preserve">Завдання  6.  </w:t>
      </w:r>
      <w:r w:rsidRPr="00B45E4F">
        <w:rPr>
          <w:rFonts w:ascii="Times New Roman" w:eastAsia="Calibri" w:hAnsi="Times New Roman" w:cs="Times New Roman"/>
          <w:lang w:eastAsia="ru-RU"/>
        </w:rPr>
        <w:t>Надайте  вичерпний  перелік  підстав  припинення  трудового  договору</w:t>
      </w:r>
      <w:r w:rsidR="00B45E4F" w:rsidRPr="00B45E4F">
        <w:rPr>
          <w:rFonts w:ascii="Times New Roman" w:eastAsia="Calibri" w:hAnsi="Times New Roman" w:cs="Times New Roman"/>
          <w:lang w:eastAsia="ru-RU"/>
        </w:rPr>
        <w:t>.</w:t>
      </w:r>
      <w:r w:rsidRPr="00B45E4F">
        <w:rPr>
          <w:rFonts w:ascii="Times New Roman" w:eastAsia="Calibri" w:hAnsi="Times New Roman" w:cs="Times New Roman"/>
          <w:lang w:eastAsia="ru-RU"/>
        </w:rPr>
        <w:t xml:space="preserve">  (</w:t>
      </w:r>
      <w:r w:rsidR="006E5925" w:rsidRPr="00B45E4F">
        <w:rPr>
          <w:rFonts w:ascii="Times New Roman" w:eastAsia="Calibri" w:hAnsi="Times New Roman" w:cs="Times New Roman"/>
          <w:b/>
          <w:lang w:eastAsia="ru-RU"/>
        </w:rPr>
        <w:t>максимум  14</w:t>
      </w:r>
      <w:r w:rsidRPr="00B45E4F">
        <w:rPr>
          <w:rFonts w:ascii="Times New Roman" w:eastAsia="Calibri" w:hAnsi="Times New Roman" w:cs="Times New Roman"/>
          <w:b/>
          <w:lang w:eastAsia="ru-RU"/>
        </w:rPr>
        <w:t xml:space="preserve">  балів</w:t>
      </w:r>
      <w:r w:rsidRPr="00B45E4F">
        <w:rPr>
          <w:rFonts w:ascii="Times New Roman" w:eastAsia="Calibri" w:hAnsi="Times New Roman" w:cs="Times New Roman"/>
          <w:lang w:eastAsia="ru-RU"/>
        </w:rPr>
        <w:t>)</w:t>
      </w:r>
    </w:p>
    <w:p w:rsidR="00653554" w:rsidRPr="00653554" w:rsidRDefault="00653554" w:rsidP="00653554">
      <w:pPr>
        <w:spacing w:after="0" w:line="240" w:lineRule="auto"/>
        <w:ind w:left="-1134"/>
        <w:jc w:val="both"/>
        <w:rPr>
          <w:rFonts w:ascii="Times New Roman" w:eastAsia="Calibri" w:hAnsi="Times New Roman" w:cs="Times New Roman"/>
          <w:b/>
          <w:sz w:val="20"/>
          <w:szCs w:val="20"/>
          <w:lang w:eastAsia="ru-RU"/>
        </w:rPr>
      </w:pPr>
    </w:p>
    <w:p w:rsidR="00653554" w:rsidRPr="00FA56AA" w:rsidRDefault="00653554" w:rsidP="00653554">
      <w:pPr>
        <w:spacing w:after="0" w:line="240" w:lineRule="auto"/>
        <w:ind w:left="-1134"/>
        <w:jc w:val="both"/>
        <w:rPr>
          <w:rFonts w:ascii="Times New Roman" w:eastAsia="Calibri" w:hAnsi="Times New Roman" w:cs="Times New Roman"/>
          <w:sz w:val="28"/>
          <w:szCs w:val="28"/>
          <w:lang w:eastAsia="ru-RU"/>
        </w:rPr>
      </w:pPr>
      <w:r w:rsidRPr="00653554">
        <w:rPr>
          <w:rFonts w:ascii="Times New Roman" w:eastAsia="Calibri" w:hAnsi="Times New Roman" w:cs="Times New Roman"/>
          <w:b/>
          <w:i/>
          <w:sz w:val="28"/>
          <w:szCs w:val="28"/>
          <w:lang w:eastAsia="ru-RU"/>
        </w:rPr>
        <w:t xml:space="preserve">Максимальна  кількість  балів  за  виконання  всіх завдань </w:t>
      </w:r>
      <w:r w:rsidR="00D213E5">
        <w:rPr>
          <w:rFonts w:ascii="Times New Roman" w:eastAsia="Calibri" w:hAnsi="Times New Roman" w:cs="Times New Roman"/>
          <w:b/>
          <w:i/>
          <w:sz w:val="28"/>
          <w:szCs w:val="28"/>
          <w:lang w:eastAsia="ru-RU"/>
        </w:rPr>
        <w:t>–</w:t>
      </w:r>
      <w:r w:rsidR="006E5925">
        <w:rPr>
          <w:rFonts w:ascii="Times New Roman" w:eastAsia="Calibri" w:hAnsi="Times New Roman" w:cs="Times New Roman"/>
          <w:b/>
          <w:i/>
          <w:sz w:val="28"/>
          <w:szCs w:val="28"/>
          <w:lang w:eastAsia="ru-RU"/>
        </w:rPr>
        <w:t xml:space="preserve"> 70</w:t>
      </w:r>
      <w:bookmarkStart w:id="0" w:name="_GoBack"/>
      <w:bookmarkEnd w:id="0"/>
    </w:p>
    <w:p w:rsidR="00D213E5" w:rsidRDefault="00D213E5" w:rsidP="00653554">
      <w:pPr>
        <w:spacing w:after="0" w:line="240" w:lineRule="auto"/>
        <w:ind w:left="-1134"/>
        <w:jc w:val="both"/>
        <w:rPr>
          <w:rFonts w:ascii="Times New Roman" w:eastAsia="Calibri" w:hAnsi="Times New Roman" w:cs="Times New Roman"/>
          <w:b/>
          <w:i/>
          <w:sz w:val="28"/>
          <w:szCs w:val="28"/>
          <w:lang w:eastAsia="ru-RU"/>
        </w:rPr>
      </w:pPr>
    </w:p>
    <w:p w:rsidR="00D213E5" w:rsidRDefault="00D213E5" w:rsidP="00653554">
      <w:pPr>
        <w:spacing w:after="0" w:line="240" w:lineRule="auto"/>
        <w:ind w:left="-1134"/>
        <w:jc w:val="both"/>
        <w:rPr>
          <w:rFonts w:ascii="Times New Roman" w:eastAsia="Calibri" w:hAnsi="Times New Roman" w:cs="Times New Roman"/>
          <w:b/>
          <w:i/>
          <w:sz w:val="28"/>
          <w:szCs w:val="28"/>
          <w:lang w:eastAsia="ru-RU"/>
        </w:rPr>
      </w:pPr>
    </w:p>
    <w:p w:rsidR="00D213E5" w:rsidRDefault="00D213E5" w:rsidP="00653554">
      <w:pPr>
        <w:spacing w:after="0" w:line="240" w:lineRule="auto"/>
        <w:ind w:left="-1134"/>
        <w:jc w:val="both"/>
        <w:rPr>
          <w:rFonts w:ascii="Times New Roman" w:eastAsia="Calibri" w:hAnsi="Times New Roman" w:cs="Times New Roman"/>
          <w:b/>
          <w:i/>
          <w:sz w:val="28"/>
          <w:szCs w:val="28"/>
          <w:lang w:eastAsia="ru-RU"/>
        </w:rPr>
      </w:pPr>
    </w:p>
    <w:p w:rsidR="00D213E5" w:rsidRPr="00D213E5" w:rsidRDefault="00D213E5" w:rsidP="00653554">
      <w:pPr>
        <w:spacing w:after="0" w:line="240" w:lineRule="auto"/>
        <w:ind w:left="-1134"/>
        <w:jc w:val="both"/>
        <w:rPr>
          <w:rFonts w:ascii="Times New Roman" w:eastAsia="Calibri" w:hAnsi="Times New Roman" w:cs="Times New Roman"/>
          <w:b/>
          <w:sz w:val="28"/>
          <w:szCs w:val="28"/>
          <w:lang w:eastAsia="ru-RU"/>
        </w:rPr>
      </w:pPr>
    </w:p>
    <w:p w:rsidR="00D213E5" w:rsidRPr="00D213E5" w:rsidRDefault="00D213E5" w:rsidP="00D213E5">
      <w:pPr>
        <w:spacing w:after="0" w:line="240" w:lineRule="auto"/>
        <w:jc w:val="center"/>
        <w:rPr>
          <w:rFonts w:ascii="Times New Roman" w:eastAsia="Times New Roman" w:hAnsi="Times New Roman" w:cs="Times New Roman"/>
          <w:b/>
          <w:sz w:val="24"/>
          <w:szCs w:val="24"/>
          <w:lang w:eastAsia="ru-RU"/>
        </w:rPr>
      </w:pPr>
      <w:r w:rsidRPr="00D213E5">
        <w:rPr>
          <w:rFonts w:ascii="Times New Roman" w:eastAsia="Times New Roman" w:hAnsi="Times New Roman" w:cs="Times New Roman"/>
          <w:b/>
          <w:sz w:val="24"/>
          <w:szCs w:val="24"/>
          <w:lang w:eastAsia="ru-RU"/>
        </w:rPr>
        <w:t xml:space="preserve">                                                                                                               Час виконання – 3,5 год.</w:t>
      </w:r>
    </w:p>
    <w:p w:rsidR="00653554" w:rsidRPr="00653554" w:rsidRDefault="00653554" w:rsidP="00653554">
      <w:pPr>
        <w:spacing w:after="0" w:line="240" w:lineRule="auto"/>
        <w:ind w:left="-1134"/>
        <w:jc w:val="both"/>
        <w:rPr>
          <w:rFonts w:ascii="Times New Roman" w:eastAsia="Calibri" w:hAnsi="Times New Roman" w:cs="Times New Roman"/>
          <w:sz w:val="20"/>
          <w:szCs w:val="20"/>
          <w:lang w:eastAsia="ru-RU"/>
        </w:rPr>
      </w:pPr>
    </w:p>
    <w:p w:rsidR="00304C94" w:rsidRDefault="00304C94"/>
    <w:p w:rsidR="00653554" w:rsidRDefault="00653554"/>
    <w:p w:rsidR="00653554" w:rsidRDefault="00653554"/>
    <w:sectPr w:rsidR="006535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16"/>
    <w:rsid w:val="00304C94"/>
    <w:rsid w:val="00407B56"/>
    <w:rsid w:val="004368C3"/>
    <w:rsid w:val="00553A16"/>
    <w:rsid w:val="00653554"/>
    <w:rsid w:val="006E5925"/>
    <w:rsid w:val="00847AE7"/>
    <w:rsid w:val="008E4108"/>
    <w:rsid w:val="009D1F0D"/>
    <w:rsid w:val="00A07DB8"/>
    <w:rsid w:val="00A43D2D"/>
    <w:rsid w:val="00AF2F49"/>
    <w:rsid w:val="00B45E4F"/>
    <w:rsid w:val="00B67D59"/>
    <w:rsid w:val="00D213E5"/>
    <w:rsid w:val="00FA56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55F8"/>
  <w15:chartTrackingRefBased/>
  <w15:docId w15:val="{92ACB39A-88CC-4423-A8CE-9E01E45A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6087</Words>
  <Characters>3470</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Віта</cp:lastModifiedBy>
  <cp:revision>14</cp:revision>
  <dcterms:created xsi:type="dcterms:W3CDTF">2023-12-05T14:17:00Z</dcterms:created>
  <dcterms:modified xsi:type="dcterms:W3CDTF">2023-12-06T06:15:00Z</dcterms:modified>
</cp:coreProperties>
</file>