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DB" w:rsidRDefault="009C74DB" w:rsidP="009C74DB">
      <w:pPr>
        <w:tabs>
          <w:tab w:val="left" w:pos="1261"/>
        </w:tabs>
        <w:ind w:left="118" w:firstLine="707"/>
      </w:pPr>
    </w:p>
    <w:p w:rsidR="009C74DB" w:rsidRDefault="009C74DB" w:rsidP="009C74DB">
      <w:pPr>
        <w:pStyle w:val="a4"/>
        <w:spacing w:before="61"/>
        <w:ind w:right="119"/>
        <w:jc w:val="center"/>
        <w:rPr>
          <w:spacing w:val="-67"/>
        </w:rPr>
      </w:pPr>
      <w:r>
        <w:t>Завдання ІІ етапу Всеукраїнської учнівської олімпіади з астрономії</w:t>
      </w:r>
      <w:r>
        <w:rPr>
          <w:spacing w:val="-67"/>
        </w:rPr>
        <w:t xml:space="preserve"> </w:t>
      </w:r>
    </w:p>
    <w:p w:rsidR="009C74DB" w:rsidRPr="009C74DB" w:rsidRDefault="009C74DB" w:rsidP="009C74DB">
      <w:pPr>
        <w:pStyle w:val="a4"/>
        <w:spacing w:before="61"/>
        <w:ind w:right="119"/>
        <w:jc w:val="center"/>
        <w:rPr>
          <w:b/>
        </w:rPr>
      </w:pPr>
      <w:r w:rsidRPr="009C74DB">
        <w:rPr>
          <w:b/>
        </w:rPr>
        <w:t>10 клас</w:t>
      </w:r>
    </w:p>
    <w:p w:rsidR="009C74DB" w:rsidRPr="009C74DB" w:rsidRDefault="009C74DB" w:rsidP="009C74DB">
      <w:pPr>
        <w:tabs>
          <w:tab w:val="left" w:pos="1261"/>
        </w:tabs>
        <w:ind w:left="-316"/>
        <w:rPr>
          <w:sz w:val="28"/>
        </w:rPr>
      </w:pPr>
    </w:p>
    <w:p w:rsidR="009C74DB" w:rsidRDefault="009C74DB" w:rsidP="009C74DB">
      <w:pPr>
        <w:pStyle w:val="a3"/>
        <w:numPr>
          <w:ilvl w:val="0"/>
          <w:numId w:val="1"/>
        </w:numPr>
        <w:tabs>
          <w:tab w:val="left" w:pos="1261"/>
        </w:tabs>
        <w:ind w:firstLine="707"/>
        <w:rPr>
          <w:sz w:val="28"/>
        </w:rPr>
      </w:pP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справжній</w:t>
      </w:r>
      <w:r>
        <w:rPr>
          <w:spacing w:val="1"/>
          <w:sz w:val="28"/>
        </w:rPr>
        <w:t xml:space="preserve"> </w:t>
      </w:r>
      <w:r>
        <w:rPr>
          <w:sz w:val="28"/>
        </w:rPr>
        <w:t>полудень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тіні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стовпа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дорівнювала</w:t>
      </w:r>
      <w:r>
        <w:rPr>
          <w:spacing w:val="1"/>
          <w:sz w:val="28"/>
        </w:rPr>
        <w:t xml:space="preserve"> </w:t>
      </w:r>
      <w:r>
        <w:rPr>
          <w:sz w:val="28"/>
        </w:rPr>
        <w:t>висоті</w:t>
      </w:r>
      <w:r>
        <w:rPr>
          <w:spacing w:val="1"/>
          <w:sz w:val="28"/>
        </w:rPr>
        <w:t xml:space="preserve"> </w:t>
      </w:r>
      <w:r>
        <w:rPr>
          <w:sz w:val="28"/>
        </w:rPr>
        <w:t>стовпа.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широту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спостереження.</w:t>
      </w:r>
    </w:p>
    <w:p w:rsidR="00DB6E74" w:rsidRDefault="00DB6E74"/>
    <w:p w:rsidR="00E81E0D" w:rsidRDefault="00E81E0D"/>
    <w:p w:rsidR="00E81E0D" w:rsidRDefault="00E81E0D" w:rsidP="00E81E0D">
      <w:pPr>
        <w:pStyle w:val="a3"/>
        <w:numPr>
          <w:ilvl w:val="0"/>
          <w:numId w:val="1"/>
        </w:numPr>
        <w:tabs>
          <w:tab w:val="left" w:pos="1182"/>
        </w:tabs>
        <w:spacing w:before="1"/>
        <w:ind w:firstLine="707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якої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Сонячної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побачити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неозброєним</w:t>
      </w:r>
      <w:r>
        <w:rPr>
          <w:spacing w:val="1"/>
          <w:sz w:val="28"/>
        </w:rPr>
        <w:t xml:space="preserve"> </w:t>
      </w:r>
      <w:r>
        <w:rPr>
          <w:sz w:val="28"/>
        </w:rPr>
        <w:t>оком</w:t>
      </w:r>
      <w:r>
        <w:rPr>
          <w:spacing w:val="-67"/>
          <w:sz w:val="28"/>
        </w:rPr>
        <w:t xml:space="preserve"> </w:t>
      </w:r>
      <w:r>
        <w:rPr>
          <w:sz w:val="28"/>
        </w:rPr>
        <w:t>супутники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сусідніх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планет?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обґрунтуйте.</w:t>
      </w:r>
    </w:p>
    <w:p w:rsidR="00E81E0D" w:rsidRDefault="00E81E0D"/>
    <w:p w:rsidR="00E81E0D" w:rsidRDefault="00E81E0D"/>
    <w:p w:rsidR="00E81E0D" w:rsidRDefault="00E81E0D" w:rsidP="00E81E0D">
      <w:pPr>
        <w:pStyle w:val="a3"/>
        <w:numPr>
          <w:ilvl w:val="0"/>
          <w:numId w:val="1"/>
        </w:numPr>
        <w:tabs>
          <w:tab w:val="left" w:pos="1108"/>
        </w:tabs>
        <w:ind w:right="107" w:firstLine="707"/>
        <w:rPr>
          <w:sz w:val="28"/>
        </w:rPr>
      </w:pPr>
      <w:r>
        <w:rPr>
          <w:sz w:val="28"/>
        </w:rPr>
        <w:t>У подвійної зірки річний паралакс становить 0,05'', велика піввісь видимої</w:t>
      </w:r>
      <w:r>
        <w:rPr>
          <w:spacing w:val="-67"/>
          <w:sz w:val="28"/>
        </w:rPr>
        <w:t xml:space="preserve"> </w:t>
      </w:r>
      <w:r>
        <w:rPr>
          <w:sz w:val="28"/>
        </w:rPr>
        <w:t>орбіти</w:t>
      </w:r>
      <w:r>
        <w:rPr>
          <w:spacing w:val="42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44"/>
          <w:sz w:val="28"/>
        </w:rPr>
        <w:t xml:space="preserve"> </w:t>
      </w:r>
      <w:r>
        <w:rPr>
          <w:sz w:val="28"/>
        </w:rPr>
        <w:t>2,0'',</w:t>
      </w:r>
      <w:r>
        <w:rPr>
          <w:spacing w:val="42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42"/>
          <w:sz w:val="28"/>
        </w:rPr>
        <w:t xml:space="preserve"> </w:t>
      </w:r>
      <w:r>
        <w:rPr>
          <w:sz w:val="28"/>
        </w:rPr>
        <w:t>обертання</w:t>
      </w:r>
      <w:r>
        <w:rPr>
          <w:spacing w:val="43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43"/>
          <w:sz w:val="28"/>
        </w:rPr>
        <w:t xml:space="preserve"> </w:t>
      </w:r>
      <w:r>
        <w:rPr>
          <w:sz w:val="28"/>
        </w:rPr>
        <w:t>100</w:t>
      </w:r>
      <w:r>
        <w:rPr>
          <w:spacing w:val="43"/>
          <w:sz w:val="28"/>
        </w:rPr>
        <w:t xml:space="preserve"> </w:t>
      </w:r>
      <w:r>
        <w:rPr>
          <w:sz w:val="28"/>
        </w:rPr>
        <w:t>років.</w:t>
      </w:r>
      <w:r>
        <w:rPr>
          <w:spacing w:val="41"/>
          <w:sz w:val="28"/>
        </w:rPr>
        <w:t xml:space="preserve"> </w:t>
      </w:r>
      <w:r>
        <w:rPr>
          <w:sz w:val="28"/>
        </w:rPr>
        <w:t>Знайдіть</w:t>
      </w:r>
      <w:r>
        <w:rPr>
          <w:spacing w:val="40"/>
          <w:sz w:val="28"/>
        </w:rPr>
        <w:t xml:space="preserve"> </w:t>
      </w:r>
      <w:r>
        <w:rPr>
          <w:sz w:val="28"/>
        </w:rPr>
        <w:t>суму</w:t>
      </w:r>
      <w:r>
        <w:rPr>
          <w:spacing w:val="-67"/>
          <w:sz w:val="28"/>
        </w:rPr>
        <w:t xml:space="preserve"> </w:t>
      </w:r>
      <w:r w:rsidR="00FF57CC" w:rsidRPr="00FF57CC">
        <w:rPr>
          <w:spacing w:val="-67"/>
          <w:sz w:val="28"/>
        </w:rPr>
        <w:t xml:space="preserve">                       </w:t>
      </w:r>
      <w:r>
        <w:rPr>
          <w:sz w:val="28"/>
        </w:rPr>
        <w:t>мас зірок і масу кожної зірки, якщо зірки знаходяться від центру мас на відстанях,</w:t>
      </w:r>
      <w:r>
        <w:rPr>
          <w:spacing w:val="-67"/>
          <w:sz w:val="28"/>
        </w:rPr>
        <w:t xml:space="preserve"> </w:t>
      </w:r>
      <w:r w:rsidR="00FF57CC" w:rsidRPr="00FF57CC">
        <w:rPr>
          <w:spacing w:val="-67"/>
          <w:sz w:val="28"/>
        </w:rPr>
        <w:t xml:space="preserve">                     </w:t>
      </w:r>
      <w:bookmarkStart w:id="0" w:name="_GoBack"/>
      <w:bookmarkEnd w:id="0"/>
      <w:r>
        <w:rPr>
          <w:sz w:val="28"/>
        </w:rPr>
        <w:t>які відносяться як 4:1.</w:t>
      </w:r>
    </w:p>
    <w:p w:rsidR="00E81E0D" w:rsidRDefault="00E81E0D"/>
    <w:p w:rsidR="00E81E0D" w:rsidRDefault="00E81E0D"/>
    <w:p w:rsidR="00E81E0D" w:rsidRDefault="00E81E0D" w:rsidP="00E81E0D">
      <w:pPr>
        <w:pStyle w:val="a3"/>
        <w:numPr>
          <w:ilvl w:val="0"/>
          <w:numId w:val="1"/>
        </w:numPr>
        <w:tabs>
          <w:tab w:val="left" w:pos="1122"/>
        </w:tabs>
        <w:ind w:right="105" w:firstLine="707"/>
        <w:rPr>
          <w:sz w:val="28"/>
        </w:rPr>
      </w:pPr>
      <w:r>
        <w:rPr>
          <w:sz w:val="28"/>
        </w:rPr>
        <w:t>Паралакс Веги дорівнює 0,12", а зоряна величина 0</w:t>
      </w:r>
      <w:r>
        <w:rPr>
          <w:sz w:val="28"/>
          <w:vertAlign w:val="superscript"/>
        </w:rPr>
        <w:t>m</w:t>
      </w:r>
      <w:r>
        <w:rPr>
          <w:sz w:val="28"/>
        </w:rPr>
        <w:t>. На якій відстані від</w:t>
      </w:r>
      <w:r>
        <w:rPr>
          <w:spacing w:val="1"/>
          <w:sz w:val="28"/>
        </w:rPr>
        <w:t xml:space="preserve"> </w:t>
      </w:r>
      <w:r>
        <w:rPr>
          <w:sz w:val="28"/>
        </w:rPr>
        <w:t>Сонця поблизу прямої Сонце–Вега повинен знаходитись спостерігач, щоб ці дві</w:t>
      </w:r>
      <w:r>
        <w:rPr>
          <w:spacing w:val="1"/>
          <w:sz w:val="28"/>
        </w:rPr>
        <w:t xml:space="preserve"> </w:t>
      </w:r>
      <w:r>
        <w:rPr>
          <w:sz w:val="28"/>
        </w:rPr>
        <w:t>зірки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однаково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яскравими?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Видима</w:t>
      </w:r>
      <w:r>
        <w:rPr>
          <w:spacing w:val="1"/>
          <w:sz w:val="28"/>
        </w:rPr>
        <w:t xml:space="preserve"> </w:t>
      </w:r>
      <w:r>
        <w:rPr>
          <w:sz w:val="28"/>
        </w:rPr>
        <w:t>зоряна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Сонця</w:t>
      </w:r>
      <w:r>
        <w:rPr>
          <w:spacing w:val="1"/>
          <w:sz w:val="28"/>
        </w:rPr>
        <w:t xml:space="preserve"> </w:t>
      </w:r>
      <w:r>
        <w:rPr>
          <w:sz w:val="28"/>
        </w:rPr>
        <w:t>дорівнює</w:t>
      </w:r>
      <w:r>
        <w:rPr>
          <w:spacing w:val="-3"/>
          <w:sz w:val="28"/>
        </w:rPr>
        <w:t xml:space="preserve"> </w:t>
      </w:r>
      <w:r>
        <w:rPr>
          <w:sz w:val="28"/>
        </w:rPr>
        <w:t>–26,8</w:t>
      </w:r>
      <w:r>
        <w:rPr>
          <w:sz w:val="28"/>
          <w:vertAlign w:val="superscript"/>
        </w:rPr>
        <w:t>m</w:t>
      </w:r>
      <w:r>
        <w:rPr>
          <w:sz w:val="28"/>
        </w:rPr>
        <w:t>.</w:t>
      </w:r>
    </w:p>
    <w:p w:rsidR="00E81E0D" w:rsidRDefault="00E81E0D"/>
    <w:p w:rsidR="00E81E0D" w:rsidRDefault="00E81E0D"/>
    <w:sectPr w:rsidR="00E81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E72"/>
    <w:multiLevelType w:val="hybridMultilevel"/>
    <w:tmpl w:val="AD12F5D6"/>
    <w:lvl w:ilvl="0" w:tplc="C6D0A838">
      <w:start w:val="1"/>
      <w:numFmt w:val="decimal"/>
      <w:lvlText w:val="%1."/>
      <w:lvlJc w:val="left"/>
      <w:pPr>
        <w:ind w:left="118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2C870E0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DEB671F8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CE5E62D2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806E886E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820C9DEA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BD4246CA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115422C6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6AE43A6A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DB"/>
    <w:rsid w:val="009C74DB"/>
    <w:rsid w:val="00DB6E74"/>
    <w:rsid w:val="00E81E0D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9DB2"/>
  <w15:chartTrackingRefBased/>
  <w15:docId w15:val="{2E707D04-8A78-4D4B-844C-7A495F40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C74DB"/>
    <w:pPr>
      <w:widowControl w:val="0"/>
      <w:autoSpaceDE w:val="0"/>
      <w:autoSpaceDN w:val="0"/>
      <w:spacing w:after="0" w:line="240" w:lineRule="auto"/>
      <w:ind w:left="118" w:right="110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9C74DB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9C74D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2023-12-11T18:40:00Z</cp:lastPrinted>
  <dcterms:created xsi:type="dcterms:W3CDTF">2023-12-10T21:21:00Z</dcterms:created>
  <dcterms:modified xsi:type="dcterms:W3CDTF">2023-12-11T18:42:00Z</dcterms:modified>
</cp:coreProperties>
</file>