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77" w:rsidRDefault="00327D85" w:rsidP="00C00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="00C00D35" w:rsidRPr="00C00D35">
        <w:rPr>
          <w:rFonts w:ascii="Times New Roman" w:hAnsi="Times New Roman" w:cs="Times New Roman"/>
          <w:b/>
          <w:sz w:val="28"/>
          <w:szCs w:val="28"/>
        </w:rPr>
        <w:t>ідповіді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авдань</w:t>
      </w:r>
      <w:proofErr w:type="spellEnd"/>
      <w:r w:rsidR="00C00D35"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D35" w:rsidRPr="00C00D35" w:rsidRDefault="00C00D35" w:rsidP="00C00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35">
        <w:rPr>
          <w:rFonts w:ascii="Times New Roman" w:hAnsi="Times New Roman" w:cs="Times New Roman"/>
          <w:b/>
          <w:sz w:val="28"/>
          <w:szCs w:val="28"/>
        </w:rPr>
        <w:t xml:space="preserve">ІІ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етапу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Всеукраїнської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учнівської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олімпіади</w:t>
      </w:r>
      <w:proofErr w:type="spellEnd"/>
    </w:p>
    <w:p w:rsidR="004B6E77" w:rsidRDefault="00C00D35" w:rsidP="00C00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0D3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географії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D35" w:rsidRPr="006C3F42" w:rsidRDefault="00C00D35" w:rsidP="00C00D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D3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C00D3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C3F42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="006C3F42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C00D35" w:rsidRPr="001C1103" w:rsidRDefault="00C00D35" w:rsidP="00C00D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103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proofErr w:type="spellStart"/>
      <w:r w:rsidRPr="001C1103">
        <w:rPr>
          <w:rFonts w:ascii="Times New Roman" w:hAnsi="Times New Roman" w:cs="Times New Roman"/>
          <w:b/>
          <w:sz w:val="28"/>
          <w:szCs w:val="28"/>
          <w:u w:val="single"/>
        </w:rPr>
        <w:t>клас</w:t>
      </w:r>
      <w:proofErr w:type="spellEnd"/>
    </w:p>
    <w:p w:rsidR="00C00D35" w:rsidRPr="009E01CD" w:rsidRDefault="00C00D35" w:rsidP="00B745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E01CD">
        <w:rPr>
          <w:rFonts w:ascii="Times New Roman" w:hAnsi="Times New Roman" w:cs="Times New Roman"/>
          <w:b/>
          <w:sz w:val="28"/>
          <w:szCs w:val="28"/>
          <w:u w:val="single"/>
        </w:rPr>
        <w:t>Теоретичний</w:t>
      </w:r>
      <w:proofErr w:type="spellEnd"/>
      <w:r w:rsidRPr="009E01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 (</w:t>
      </w:r>
      <w:r w:rsidR="00CC1F6C" w:rsidRPr="009E01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9E01CD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proofErr w:type="spellStart"/>
      <w:r w:rsidRPr="009E01CD">
        <w:rPr>
          <w:rFonts w:ascii="Times New Roman" w:hAnsi="Times New Roman" w:cs="Times New Roman"/>
          <w:b/>
          <w:sz w:val="28"/>
          <w:szCs w:val="28"/>
          <w:u w:val="single"/>
        </w:rPr>
        <w:t>балів</w:t>
      </w:r>
      <w:proofErr w:type="spellEnd"/>
      <w:r w:rsidRPr="009E01C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C1F6C" w:rsidRPr="00CC1F6C" w:rsidRDefault="00CC1F6C" w:rsidP="00CC1F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Творчі питання:</w:t>
      </w:r>
    </w:p>
    <w:p w:rsidR="00C00D35" w:rsidRPr="00C00D35" w:rsidRDefault="00C00D35" w:rsidP="001C1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5">
        <w:rPr>
          <w:rFonts w:ascii="Times New Roman" w:hAnsi="Times New Roman" w:cs="Times New Roman"/>
          <w:b/>
          <w:sz w:val="28"/>
          <w:szCs w:val="28"/>
        </w:rPr>
        <w:t>1.</w:t>
      </w:r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географічне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материків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Африка та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Південна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Америка. </w:t>
      </w:r>
    </w:p>
    <w:p w:rsidR="00C00D35" w:rsidRPr="00C00D35" w:rsidRDefault="00C00D35" w:rsidP="001C1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Виявіть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географічного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C00D35" w:rsidRPr="005C44B5" w:rsidRDefault="00C00D35" w:rsidP="001C11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00D35">
        <w:rPr>
          <w:rFonts w:ascii="Times New Roman" w:hAnsi="Times New Roman" w:cs="Times New Roman"/>
          <w:sz w:val="28"/>
          <w:szCs w:val="28"/>
        </w:rPr>
        <w:t>особливостях</w:t>
      </w:r>
      <w:proofErr w:type="spellEnd"/>
      <w:proofErr w:type="gram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материків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. </w:t>
      </w:r>
      <w:r w:rsidR="005C44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5C44B5">
        <w:rPr>
          <w:rFonts w:ascii="Times New Roman" w:hAnsi="Times New Roman" w:cs="Times New Roman"/>
          <w:b/>
          <w:sz w:val="28"/>
          <w:szCs w:val="28"/>
        </w:rPr>
        <w:t>(10 балів)</w:t>
      </w:r>
    </w:p>
    <w:p w:rsidR="00300DE3" w:rsidRPr="00463337" w:rsidRDefault="00C00D35" w:rsidP="001C1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44B5">
        <w:rPr>
          <w:rFonts w:ascii="Times New Roman" w:hAnsi="Times New Roman" w:cs="Times New Roman"/>
          <w:b/>
          <w:sz w:val="28"/>
          <w:szCs w:val="28"/>
        </w:rPr>
        <w:t>2.</w:t>
      </w:r>
      <w:r w:rsidR="006B22EE">
        <w:rPr>
          <w:rFonts w:ascii="Times New Roman" w:hAnsi="Times New Roman" w:cs="Times New Roman"/>
          <w:sz w:val="28"/>
          <w:szCs w:val="28"/>
        </w:rPr>
        <w:t xml:space="preserve"> </w:t>
      </w:r>
      <w:r w:rsidR="00300DE3" w:rsidRPr="006B22EE">
        <w:rPr>
          <w:rFonts w:ascii="Times New Roman" w:eastAsia="Calibri" w:hAnsi="Times New Roman" w:cs="Times New Roman"/>
          <w:sz w:val="28"/>
          <w:szCs w:val="28"/>
          <w:lang w:val="uk-UA"/>
        </w:rPr>
        <w:t>Які льодовикові форми рельєфу є на території України? Де вони поширені та як утворились?</w:t>
      </w:r>
      <w:r w:rsidR="00300DE3" w:rsidRPr="00300D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300D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300DE3" w:rsidRPr="00300DE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(10 балів)</w:t>
      </w:r>
    </w:p>
    <w:p w:rsidR="00C00D35" w:rsidRPr="00C00D35" w:rsidRDefault="00C00D35" w:rsidP="001C1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5">
        <w:rPr>
          <w:rFonts w:ascii="Times New Roman" w:hAnsi="Times New Roman" w:cs="Times New Roman"/>
          <w:b/>
          <w:sz w:val="28"/>
          <w:szCs w:val="28"/>
        </w:rPr>
        <w:t>3.</w:t>
      </w:r>
      <w:r w:rsidRPr="00C00D35">
        <w:rPr>
          <w:rFonts w:ascii="Times New Roman" w:hAnsi="Times New Roman" w:cs="Times New Roman"/>
          <w:sz w:val="28"/>
          <w:szCs w:val="28"/>
        </w:rPr>
        <w:t xml:space="preserve"> Дайте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: план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, азимут, </w:t>
      </w:r>
    </w:p>
    <w:p w:rsidR="00C00D35" w:rsidRPr="00C00D35" w:rsidRDefault="00C00D35" w:rsidP="001C1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0D35">
        <w:rPr>
          <w:rFonts w:ascii="Times New Roman" w:hAnsi="Times New Roman" w:cs="Times New Roman"/>
          <w:sz w:val="28"/>
          <w:szCs w:val="28"/>
        </w:rPr>
        <w:t>картографічна</w:t>
      </w:r>
      <w:proofErr w:type="spellEnd"/>
      <w:proofErr w:type="gram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проєкція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горизонталі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нівелір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. </w:t>
      </w:r>
      <w:r w:rsidR="00973F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973F8E">
        <w:rPr>
          <w:rFonts w:ascii="Times New Roman" w:hAnsi="Times New Roman" w:cs="Times New Roman"/>
          <w:b/>
          <w:sz w:val="28"/>
          <w:szCs w:val="28"/>
        </w:rPr>
        <w:t>(10 балів)</w:t>
      </w:r>
    </w:p>
    <w:p w:rsidR="00CD6A21" w:rsidRDefault="00CD6A21" w:rsidP="00CD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Тести (10 балів)</w:t>
      </w:r>
    </w:p>
    <w:p w:rsidR="00CD6A21" w:rsidRPr="002D7E33" w:rsidRDefault="00CD6A21" w:rsidP="00CD6A21">
      <w:pPr>
        <w:spacing w:after="0" w:line="240" w:lineRule="auto"/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</w:pPr>
      <w:r w:rsidRPr="002D7E33">
        <w:rPr>
          <w:rFonts w:ascii="Times New Roman" w:eastAsiaTheme="majorEastAsia" w:hAnsi="Times New Roman" w:cs="Times New Roman"/>
          <w:b/>
          <w:iCs/>
          <w:sz w:val="28"/>
          <w:szCs w:val="28"/>
          <w:lang w:val="uk-UA"/>
        </w:rPr>
        <w:t>1</w:t>
      </w:r>
      <w:r w:rsidRPr="002D7E33"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  <w:t>.Яка з тез, що характеризує гідрологічні особливості України, є помилковою?</w:t>
      </w:r>
    </w:p>
    <w:p w:rsidR="00CD6A21" w:rsidRPr="002D7E33" w:rsidRDefault="00CD6A21" w:rsidP="00CD6A21">
      <w:pPr>
        <w:spacing w:after="0" w:line="240" w:lineRule="auto"/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</w:pPr>
      <w:r w:rsidRPr="002D7E33"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 xml:space="preserve">А Річки України належать лише до трьох річкових систем </w:t>
      </w:r>
    </w:p>
    <w:p w:rsidR="00CD6A21" w:rsidRPr="002D7E33" w:rsidRDefault="00CD6A21" w:rsidP="00CD6A21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2D7E33">
        <w:rPr>
          <w:rFonts w:ascii="Times New Roman" w:eastAsiaTheme="majorEastAsia" w:hAnsi="Times New Roman" w:cs="Times New Roman"/>
          <w:sz w:val="28"/>
          <w:szCs w:val="28"/>
          <w:lang w:val="uk-UA"/>
        </w:rPr>
        <w:t>Б Більшість річок є рівнинними</w:t>
      </w:r>
    </w:p>
    <w:p w:rsidR="00CD6A21" w:rsidRPr="002D7E33" w:rsidRDefault="00CD6A21" w:rsidP="00CD6A21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2D7E33">
        <w:rPr>
          <w:rFonts w:ascii="Times New Roman" w:eastAsiaTheme="majorEastAsia" w:hAnsi="Times New Roman" w:cs="Times New Roman"/>
          <w:sz w:val="28"/>
          <w:szCs w:val="28"/>
          <w:lang w:val="uk-UA"/>
        </w:rPr>
        <w:t>В Річки живляться переважно талими сніговими водами</w:t>
      </w:r>
    </w:p>
    <w:p w:rsidR="00CD6A21" w:rsidRPr="002D7E33" w:rsidRDefault="00CD6A21" w:rsidP="00CD6A21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2D7E33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Г </w:t>
      </w:r>
      <w:proofErr w:type="spellStart"/>
      <w:r w:rsidRPr="002D7E33">
        <w:rPr>
          <w:rFonts w:ascii="Times New Roman" w:eastAsiaTheme="majorEastAsia" w:hAnsi="Times New Roman" w:cs="Times New Roman"/>
          <w:sz w:val="28"/>
          <w:szCs w:val="28"/>
          <w:lang w:val="uk-UA"/>
        </w:rPr>
        <w:t>Найгустіша</w:t>
      </w:r>
      <w:proofErr w:type="spellEnd"/>
      <w:r w:rsidRPr="002D7E33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 річкова мережа в горах Карпати.</w:t>
      </w:r>
    </w:p>
    <w:p w:rsidR="00CD6A21" w:rsidRPr="002D7E33" w:rsidRDefault="00CD6A21" w:rsidP="00CD6A21">
      <w:pPr>
        <w:spacing w:after="0" w:line="240" w:lineRule="auto"/>
        <w:rPr>
          <w:rFonts w:asciiTheme="majorBidi" w:eastAsiaTheme="majorEastAsia" w:hAnsiTheme="majorBidi" w:cstheme="majorBidi"/>
          <w:iCs/>
          <w:sz w:val="28"/>
          <w:szCs w:val="28"/>
          <w:lang w:val="uk-UA"/>
        </w:rPr>
      </w:pPr>
      <w:r w:rsidRPr="002D7E33">
        <w:rPr>
          <w:rFonts w:asciiTheme="majorBidi" w:eastAsiaTheme="majorEastAsia" w:hAnsiTheme="majorBidi" w:cstheme="majorBidi"/>
          <w:b/>
          <w:iCs/>
          <w:sz w:val="28"/>
          <w:szCs w:val="28"/>
          <w:lang w:val="uk-UA"/>
        </w:rPr>
        <w:t>2.</w:t>
      </w:r>
      <w:r w:rsidRPr="002D7E33">
        <w:rPr>
          <w:rFonts w:asciiTheme="majorBidi" w:eastAsiaTheme="majorEastAsia" w:hAnsiTheme="majorBidi" w:cstheme="majorBidi"/>
          <w:iCs/>
          <w:sz w:val="28"/>
          <w:szCs w:val="28"/>
          <w:lang w:val="uk-UA"/>
        </w:rPr>
        <w:t>Яка з перелічених характеристик НЕ є ознакою топографічної карти?</w:t>
      </w:r>
    </w:p>
    <w:p w:rsidR="00CD6A21" w:rsidRPr="002D7E33" w:rsidRDefault="00CD6A21" w:rsidP="00CD6A21">
      <w:pPr>
        <w:spacing w:after="0" w:line="240" w:lineRule="auto"/>
        <w:rPr>
          <w:rFonts w:asciiTheme="majorBidi" w:eastAsiaTheme="majorEastAsia" w:hAnsiTheme="majorBidi" w:cstheme="majorBidi"/>
          <w:sz w:val="28"/>
          <w:szCs w:val="28"/>
          <w:lang w:val="uk-UA"/>
        </w:rPr>
      </w:pPr>
      <w:r w:rsidRPr="002D7E33">
        <w:rPr>
          <w:rFonts w:asciiTheme="majorBidi" w:eastAsiaTheme="majorEastAsia" w:hAnsiTheme="majorBidi" w:cstheme="majorBidi"/>
          <w:sz w:val="28"/>
          <w:szCs w:val="28"/>
          <w:lang w:val="uk-UA"/>
        </w:rPr>
        <w:t xml:space="preserve">А </w:t>
      </w:r>
      <w:proofErr w:type="spellStart"/>
      <w:r w:rsidRPr="002D7E33">
        <w:rPr>
          <w:rFonts w:asciiTheme="majorBidi" w:eastAsiaTheme="majorEastAsia" w:hAnsiTheme="majorBidi" w:cstheme="majorBidi"/>
          <w:sz w:val="28"/>
          <w:szCs w:val="28"/>
          <w:lang w:val="uk-UA"/>
        </w:rPr>
        <w:t>загальногеографічна</w:t>
      </w:r>
      <w:proofErr w:type="spellEnd"/>
      <w:r w:rsidRPr="002D7E33">
        <w:rPr>
          <w:rFonts w:asciiTheme="majorBidi" w:eastAsiaTheme="majorEastAsia" w:hAnsiTheme="majorBidi" w:cstheme="majorBidi"/>
          <w:sz w:val="28"/>
          <w:szCs w:val="28"/>
          <w:lang w:val="uk-UA"/>
        </w:rPr>
        <w:t xml:space="preserve"> за змістом</w:t>
      </w:r>
    </w:p>
    <w:p w:rsidR="00CD6A21" w:rsidRPr="002D7E33" w:rsidRDefault="00CD6A21" w:rsidP="00CD6A21">
      <w:pPr>
        <w:spacing w:after="0" w:line="240" w:lineRule="auto"/>
        <w:rPr>
          <w:rFonts w:asciiTheme="majorBidi" w:eastAsiaTheme="majorEastAsia" w:hAnsiTheme="majorBidi" w:cstheme="majorBidi"/>
          <w:sz w:val="28"/>
          <w:szCs w:val="28"/>
          <w:lang w:val="uk-UA"/>
        </w:rPr>
      </w:pPr>
      <w:r w:rsidRPr="002D7E33">
        <w:rPr>
          <w:rFonts w:asciiTheme="majorBidi" w:eastAsiaTheme="majorEastAsia" w:hAnsiTheme="majorBidi" w:cstheme="majorBidi"/>
          <w:sz w:val="28"/>
          <w:szCs w:val="28"/>
          <w:lang w:val="uk-UA"/>
        </w:rPr>
        <w:t>Б майже немає спотворень</w:t>
      </w:r>
    </w:p>
    <w:p w:rsidR="00CD6A21" w:rsidRPr="002D7E33" w:rsidRDefault="00CD6A21" w:rsidP="00CD6A21">
      <w:pPr>
        <w:spacing w:after="0" w:line="240" w:lineRule="auto"/>
        <w:rPr>
          <w:rFonts w:asciiTheme="majorBidi" w:eastAsiaTheme="majorEastAsia" w:hAnsiTheme="majorBidi" w:cstheme="majorBidi"/>
          <w:b/>
          <w:sz w:val="28"/>
          <w:szCs w:val="28"/>
          <w:lang w:val="uk-UA"/>
        </w:rPr>
      </w:pPr>
      <w:r w:rsidRPr="002D7E33">
        <w:rPr>
          <w:rFonts w:asciiTheme="majorBidi" w:eastAsiaTheme="majorEastAsia" w:hAnsiTheme="majorBidi" w:cstheme="majorBidi"/>
          <w:b/>
          <w:sz w:val="28"/>
          <w:szCs w:val="28"/>
          <w:lang w:val="uk-UA"/>
        </w:rPr>
        <w:t>В має масштаб від 1:200 000 до 1:000 000</w:t>
      </w:r>
    </w:p>
    <w:p w:rsidR="00CD6A21" w:rsidRPr="002D7E33" w:rsidRDefault="00CD6A21" w:rsidP="00CD6A21">
      <w:pPr>
        <w:spacing w:after="0" w:line="240" w:lineRule="auto"/>
        <w:rPr>
          <w:rFonts w:asciiTheme="majorBidi" w:eastAsiaTheme="majorEastAsia" w:hAnsiTheme="majorBidi" w:cstheme="majorBidi"/>
          <w:sz w:val="28"/>
          <w:szCs w:val="28"/>
          <w:lang w:val="uk-UA"/>
        </w:rPr>
      </w:pPr>
      <w:r w:rsidRPr="002D7E33">
        <w:rPr>
          <w:rFonts w:asciiTheme="majorBidi" w:eastAsiaTheme="majorEastAsia" w:hAnsiTheme="majorBidi" w:cstheme="majorBidi"/>
          <w:sz w:val="28"/>
          <w:szCs w:val="28"/>
          <w:lang w:val="uk-UA"/>
        </w:rPr>
        <w:t>Г відображається кілометрова сітка.</w:t>
      </w:r>
    </w:p>
    <w:p w:rsidR="00CD6A21" w:rsidRPr="002D7E33" w:rsidRDefault="00CD6A21" w:rsidP="00CD6A21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  <w:t>3</w:t>
      </w:r>
      <w:r w:rsidRPr="002D7E33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.Дайте пораду мандрівнику,  в якому напрямку йому необхідно рухатися до найближчого океанічного узбережжя, якщо він заблукав у пустелі Наміб у червні та бачить опівдні власну тінь попереду себе.</w:t>
      </w:r>
    </w:p>
    <w:p w:rsidR="00CD6A21" w:rsidRPr="002D7E33" w:rsidRDefault="00CD6A21" w:rsidP="00CD6A21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А повернути ліворуч      </w:t>
      </w:r>
    </w:p>
    <w:p w:rsidR="00CD6A21" w:rsidRPr="002D7E33" w:rsidRDefault="00CD6A21" w:rsidP="00CD6A21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  <w:t xml:space="preserve">Б повернути праворуч   </w:t>
      </w:r>
    </w:p>
    <w:p w:rsidR="00CD6A21" w:rsidRPr="002D7E33" w:rsidRDefault="00CD6A21" w:rsidP="00CD6A21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В рухатись прямо в тому ж напрямку    </w:t>
      </w:r>
    </w:p>
    <w:p w:rsidR="00CD6A21" w:rsidRPr="002D7E33" w:rsidRDefault="00CD6A21" w:rsidP="00CD6A21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Г повернути назад.</w:t>
      </w:r>
    </w:p>
    <w:p w:rsidR="00CD6A21" w:rsidRPr="002D7E33" w:rsidRDefault="00CD6A21" w:rsidP="00CD6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ru-RU"/>
        </w:rPr>
        <w:t>4</w:t>
      </w:r>
      <w:r w:rsidRPr="002D7E33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. </w:t>
      </w:r>
      <w:r w:rsidRPr="002D7E3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Який із вказаних масштабів дозволяє найбільш детально відобразити місцевість?</w:t>
      </w:r>
    </w:p>
    <w:p w:rsidR="00CD6A21" w:rsidRPr="002D7E33" w:rsidRDefault="00CD6A21" w:rsidP="00CD6A2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2D7E3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А </w:t>
      </w:r>
      <w:r w:rsidRPr="002D7E33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zh-CN"/>
        </w:rPr>
        <w:t>1:100 000</w:t>
      </w:r>
      <w:r w:rsidRPr="002D7E3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      </w:t>
      </w:r>
      <w:r w:rsidRPr="002D7E33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Б </w:t>
      </w:r>
      <w:r w:rsidRPr="002D7E33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uk-UA" w:eastAsia="zh-CN"/>
        </w:rPr>
        <w:t>1</w:t>
      </w:r>
      <w:r w:rsidRPr="002D7E33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zh-CN"/>
        </w:rPr>
        <w:t>:50 000</w:t>
      </w:r>
      <w:r w:rsidRPr="002D7E3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     В </w:t>
      </w:r>
      <w:r w:rsidRPr="002D7E33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zh-CN"/>
        </w:rPr>
        <w:t>1:500 000</w:t>
      </w:r>
      <w:r w:rsidRPr="002D7E3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     Г </w:t>
      </w:r>
      <w:r w:rsidRPr="002D7E33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zh-CN"/>
        </w:rPr>
        <w:t>1:1 000 000</w:t>
      </w:r>
      <w:r w:rsidRPr="002D7E3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.</w:t>
      </w:r>
    </w:p>
    <w:p w:rsidR="00CD6A21" w:rsidRPr="002D7E33" w:rsidRDefault="00CD6A21" w:rsidP="00CD6A2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ru-RU"/>
        </w:rPr>
        <w:t>5</w:t>
      </w:r>
      <w:r w:rsidRPr="002D7E33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.Визначте правильний варіант ланцюга «форма рельєфу – генетичний тип рельєфу – геологічний процес».</w:t>
      </w:r>
    </w:p>
    <w:p w:rsidR="00CD6A21" w:rsidRPr="002D7E33" w:rsidRDefault="00CD6A21" w:rsidP="00CD6A21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  <w:lastRenderedPageBreak/>
        <w:t>А зсув – карстовий – робота підземний вод</w:t>
      </w:r>
    </w:p>
    <w:p w:rsidR="00CD6A21" w:rsidRPr="002D7E33" w:rsidRDefault="00CD6A21" w:rsidP="00CD6A21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  <w:t>Б кар’єр – техногенний – робота льодовика</w:t>
      </w:r>
    </w:p>
    <w:p w:rsidR="00CD6A21" w:rsidRPr="002D7E33" w:rsidRDefault="00CD6A21" w:rsidP="00CD6A21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  <w:t>В лійки – денудаційний – робота вітру.</w:t>
      </w:r>
    </w:p>
    <w:p w:rsidR="00CD6A21" w:rsidRPr="002D7E33" w:rsidRDefault="00CD6A21" w:rsidP="00CD6A2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2D7E3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Г яр – водно-ерозійний – робота поверхневих текучих вод.</w:t>
      </w:r>
    </w:p>
    <w:p w:rsidR="00CD6A21" w:rsidRPr="002D7E33" w:rsidRDefault="00CD6A21" w:rsidP="00CD6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  <w:t>6.</w:t>
      </w:r>
      <w:r w:rsidRPr="002D7E33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Укажіть історико-географічний регіон України, який знаходиться на території Румунії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CD6A21" w:rsidRPr="002D7E33" w:rsidTr="00D46A12">
        <w:tc>
          <w:tcPr>
            <w:tcW w:w="4657" w:type="dxa"/>
            <w:shd w:val="clear" w:color="auto" w:fill="auto"/>
          </w:tcPr>
          <w:p w:rsidR="00CD6A21" w:rsidRPr="002D7E33" w:rsidRDefault="00CD6A21" w:rsidP="00D4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</w:pPr>
            <w:r w:rsidRPr="002D7E3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А Лемківщина</w:t>
            </w:r>
          </w:p>
        </w:tc>
        <w:tc>
          <w:tcPr>
            <w:tcW w:w="4698" w:type="dxa"/>
            <w:shd w:val="clear" w:color="auto" w:fill="auto"/>
          </w:tcPr>
          <w:p w:rsidR="00CD6A21" w:rsidRPr="002D7E33" w:rsidRDefault="00CD6A21" w:rsidP="00D4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</w:pPr>
            <w:r w:rsidRPr="002D7E3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Б Пряшівщина</w:t>
            </w:r>
          </w:p>
        </w:tc>
      </w:tr>
      <w:tr w:rsidR="00CD6A21" w:rsidRPr="002D7E33" w:rsidTr="00D46A12">
        <w:tc>
          <w:tcPr>
            <w:tcW w:w="4657" w:type="dxa"/>
            <w:shd w:val="clear" w:color="auto" w:fill="auto"/>
          </w:tcPr>
          <w:p w:rsidR="00CD6A21" w:rsidRPr="002D7E33" w:rsidRDefault="00CD6A21" w:rsidP="00D46A1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val="uk-UA" w:eastAsia="ru-RU"/>
              </w:rPr>
            </w:pPr>
            <w:r w:rsidRPr="002D7E33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val="uk-UA" w:eastAsia="ru-RU"/>
              </w:rPr>
              <w:t>В Мармарощина</w:t>
            </w:r>
          </w:p>
        </w:tc>
        <w:tc>
          <w:tcPr>
            <w:tcW w:w="4698" w:type="dxa"/>
            <w:shd w:val="clear" w:color="auto" w:fill="auto"/>
          </w:tcPr>
          <w:p w:rsidR="00CD6A21" w:rsidRPr="002D7E33" w:rsidRDefault="00CD6A21" w:rsidP="00D4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</w:pPr>
            <w:r w:rsidRPr="002D7E3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Г Бессарабія.</w:t>
            </w:r>
          </w:p>
        </w:tc>
      </w:tr>
    </w:tbl>
    <w:p w:rsidR="00CD6A21" w:rsidRPr="002D7E33" w:rsidRDefault="00CD6A21" w:rsidP="00CD6A21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ru-RU"/>
        </w:rPr>
        <w:t>7.</w:t>
      </w:r>
      <w:r w:rsidRPr="002D7E33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Туристи йшли з бази до озера у північно-східному напрямку. За я</w:t>
      </w:r>
      <w:r w:rsidRPr="002D7E33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ким азимутом відбуватиметься їхнє повернення на туристичну базу?</w:t>
      </w:r>
    </w:p>
    <w:p w:rsidR="00CD6A21" w:rsidRPr="002D7E33" w:rsidRDefault="00CD6A21" w:rsidP="00CD6A21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  <w:t>А 270</w:t>
      </w:r>
      <w:r w:rsidRPr="002D7E33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˚</w:t>
      </w:r>
      <w:r w:rsidRPr="002D7E33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  <w:t xml:space="preserve">                  Б 45</w:t>
      </w:r>
      <w:r w:rsidRPr="002D7E33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˚                   </w:t>
      </w:r>
      <w:r w:rsidRPr="002D7E33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val="uk-UA" w:eastAsia="ru-RU"/>
        </w:rPr>
        <w:t>В 225</w:t>
      </w:r>
      <w:r w:rsidRPr="002D7E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  <w:t>˚</w:t>
      </w:r>
      <w:r w:rsidRPr="002D7E33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                  </w:t>
      </w:r>
      <w:r w:rsidRPr="002D7E33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  <w:t>Г 315</w:t>
      </w:r>
      <w:r w:rsidRPr="002D7E33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˚</w:t>
      </w:r>
      <w:r w:rsidRPr="002D7E33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  <w:t>.</w:t>
      </w:r>
    </w:p>
    <w:p w:rsidR="00C51C29" w:rsidRPr="009B0A6D" w:rsidRDefault="00CD6A21" w:rsidP="00C5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E3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D7E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1C29" w:rsidRPr="00C51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1C29" w:rsidRPr="009B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Еолові форми рельєфу найпоширеніші в межах …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C51C29" w:rsidRPr="009B0A6D" w:rsidTr="00FE4202">
        <w:tc>
          <w:tcPr>
            <w:tcW w:w="4682" w:type="dxa"/>
          </w:tcPr>
          <w:p w:rsidR="00C51C29" w:rsidRPr="009B0A6D" w:rsidRDefault="00C51C29" w:rsidP="00FE4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Кримських гір</w:t>
            </w:r>
          </w:p>
        </w:tc>
        <w:tc>
          <w:tcPr>
            <w:tcW w:w="4673" w:type="dxa"/>
          </w:tcPr>
          <w:p w:rsidR="00C51C29" w:rsidRPr="009B0A6D" w:rsidRDefault="00C51C29" w:rsidP="00FE4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Українських Карпат.</w:t>
            </w:r>
          </w:p>
        </w:tc>
      </w:tr>
      <w:tr w:rsidR="00C51C29" w:rsidRPr="009B0A6D" w:rsidTr="00FE4202">
        <w:tc>
          <w:tcPr>
            <w:tcW w:w="4682" w:type="dxa"/>
          </w:tcPr>
          <w:p w:rsidR="00C51C29" w:rsidRPr="009B0A6D" w:rsidRDefault="00C51C29" w:rsidP="00FE42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 Українського Полісся</w:t>
            </w:r>
          </w:p>
        </w:tc>
        <w:tc>
          <w:tcPr>
            <w:tcW w:w="4673" w:type="dxa"/>
          </w:tcPr>
          <w:p w:rsidR="00C51C29" w:rsidRPr="009B0A6D" w:rsidRDefault="00C51C29" w:rsidP="00FE4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Подільської височини.</w:t>
            </w:r>
          </w:p>
          <w:p w:rsidR="00C51C29" w:rsidRPr="009B0A6D" w:rsidRDefault="00C51C29" w:rsidP="00FE4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6A21" w:rsidRPr="002D7E33" w:rsidRDefault="00CD6A21" w:rsidP="00CD6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E3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D7E33">
        <w:rPr>
          <w:rFonts w:ascii="Times New Roman" w:hAnsi="Times New Roman" w:cs="Times New Roman"/>
          <w:sz w:val="28"/>
          <w:szCs w:val="28"/>
          <w:lang w:val="uk-UA"/>
        </w:rPr>
        <w:t>.Виберіть річку,  гирло якої розташоване в районі зіткнення літосферних плит.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CD6A21" w:rsidRPr="002D7E33" w:rsidTr="00D46A12">
        <w:tc>
          <w:tcPr>
            <w:tcW w:w="4927" w:type="dxa"/>
          </w:tcPr>
          <w:p w:rsidR="00CD6A21" w:rsidRPr="002D7E33" w:rsidRDefault="00CD6A21" w:rsidP="00D46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7E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 Інд</w:t>
            </w:r>
          </w:p>
        </w:tc>
        <w:tc>
          <w:tcPr>
            <w:tcW w:w="4928" w:type="dxa"/>
          </w:tcPr>
          <w:p w:rsidR="00CD6A21" w:rsidRPr="002D7E33" w:rsidRDefault="00CD6A21" w:rsidP="00D46A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 Міссурі</w:t>
            </w:r>
          </w:p>
        </w:tc>
      </w:tr>
      <w:tr w:rsidR="00CD6A21" w:rsidRPr="002D7E33" w:rsidTr="00D46A12">
        <w:tc>
          <w:tcPr>
            <w:tcW w:w="4927" w:type="dxa"/>
          </w:tcPr>
          <w:p w:rsidR="00CD6A21" w:rsidRPr="002D7E33" w:rsidRDefault="00CD6A21" w:rsidP="00D46A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 Нігер</w:t>
            </w:r>
          </w:p>
        </w:tc>
        <w:tc>
          <w:tcPr>
            <w:tcW w:w="4928" w:type="dxa"/>
          </w:tcPr>
          <w:p w:rsidR="00CD6A21" w:rsidRPr="002D7E33" w:rsidRDefault="00CD6A21" w:rsidP="00D46A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 </w:t>
            </w:r>
            <w:proofErr w:type="spellStart"/>
            <w:r w:rsidRPr="002D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Куперс-Крік</w:t>
            </w:r>
            <w:proofErr w:type="spellEnd"/>
            <w:r w:rsidRPr="002D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CD6A21" w:rsidRPr="002D7E33" w:rsidRDefault="00CD6A21" w:rsidP="00CD6A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D7E33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D7E33">
        <w:rPr>
          <w:rFonts w:ascii="Times New Roman" w:hAnsi="Times New Roman" w:cs="Times New Roman"/>
          <w:sz w:val="28"/>
          <w:szCs w:val="28"/>
          <w:lang w:val="uk-UA"/>
        </w:rPr>
        <w:t>. На скільки максимально може відрізнятися місцевий сонячний час від поясного (без врахування адміністративних меж)?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D6A21" w:rsidRPr="002D7E33" w:rsidTr="00D46A12">
        <w:tc>
          <w:tcPr>
            <w:tcW w:w="4677" w:type="dxa"/>
          </w:tcPr>
          <w:p w:rsidR="00CD6A21" w:rsidRPr="002D7E33" w:rsidRDefault="00CD6A21" w:rsidP="00D46A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на 1 год</w:t>
            </w:r>
          </w:p>
        </w:tc>
        <w:tc>
          <w:tcPr>
            <w:tcW w:w="4678" w:type="dxa"/>
          </w:tcPr>
          <w:p w:rsidR="00CD6A21" w:rsidRPr="002D7E33" w:rsidRDefault="00CD6A21" w:rsidP="00D46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7E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 на 30 хв</w:t>
            </w:r>
          </w:p>
        </w:tc>
      </w:tr>
      <w:tr w:rsidR="00CD6A21" w:rsidRPr="00442F40" w:rsidTr="00D46A12">
        <w:tc>
          <w:tcPr>
            <w:tcW w:w="4677" w:type="dxa"/>
          </w:tcPr>
          <w:p w:rsidR="00CD6A21" w:rsidRPr="002D7E33" w:rsidRDefault="00CD6A21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 40 хв</w:t>
            </w:r>
          </w:p>
          <w:p w:rsidR="00CD6A21" w:rsidRPr="002D7E33" w:rsidRDefault="00CD6A21" w:rsidP="00D46A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CD6A21" w:rsidRPr="00442F40" w:rsidRDefault="00CD6A21" w:rsidP="00D46A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 на 1 год.</w:t>
            </w:r>
          </w:p>
        </w:tc>
      </w:tr>
    </w:tbl>
    <w:p w:rsidR="00C00D35" w:rsidRPr="009E01CD" w:rsidRDefault="00CD6A21" w:rsidP="00CD6A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="00C00D35" w:rsidRPr="009E01CD">
        <w:rPr>
          <w:rFonts w:ascii="Times New Roman" w:hAnsi="Times New Roman" w:cs="Times New Roman"/>
          <w:b/>
          <w:sz w:val="28"/>
          <w:szCs w:val="28"/>
          <w:u w:val="single"/>
        </w:rPr>
        <w:t>Практичний</w:t>
      </w:r>
      <w:proofErr w:type="spellEnd"/>
      <w:r w:rsidR="00C00D35" w:rsidRPr="009E01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 (20 </w:t>
      </w:r>
      <w:proofErr w:type="spellStart"/>
      <w:r w:rsidR="00C00D35" w:rsidRPr="009E01CD">
        <w:rPr>
          <w:rFonts w:ascii="Times New Roman" w:hAnsi="Times New Roman" w:cs="Times New Roman"/>
          <w:b/>
          <w:sz w:val="28"/>
          <w:szCs w:val="28"/>
          <w:u w:val="single"/>
        </w:rPr>
        <w:t>балів</w:t>
      </w:r>
      <w:proofErr w:type="spellEnd"/>
      <w:r w:rsidR="00C00D35" w:rsidRPr="009E01C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E232D" w:rsidRPr="00C00D35" w:rsidRDefault="005E232D" w:rsidP="00CD6A21">
      <w:pPr>
        <w:rPr>
          <w:rFonts w:ascii="Times New Roman" w:hAnsi="Times New Roman" w:cs="Times New Roman"/>
          <w:b/>
          <w:sz w:val="28"/>
          <w:szCs w:val="28"/>
        </w:rPr>
      </w:pPr>
    </w:p>
    <w:p w:rsidR="00B37E9D" w:rsidRDefault="00B37E9D" w:rsidP="00B37E9D">
      <w:pPr>
        <w:rPr>
          <w:rFonts w:ascii="Times New Roman" w:hAnsi="Times New Roman" w:cs="Times New Roman"/>
          <w:sz w:val="28"/>
          <w:szCs w:val="28"/>
        </w:rPr>
      </w:pPr>
      <w:r w:rsidRPr="00E13699">
        <w:rPr>
          <w:rFonts w:ascii="Times New Roman" w:hAnsi="Times New Roman" w:cs="Times New Roman"/>
          <w:b/>
          <w:sz w:val="28"/>
          <w:szCs w:val="28"/>
        </w:rPr>
        <w:t>1</w:t>
      </w:r>
      <w:r w:rsidRPr="002660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6019">
        <w:rPr>
          <w:rFonts w:ascii="Times New Roman" w:hAnsi="Times New Roman" w:cs="Times New Roman"/>
          <w:b/>
          <w:sz w:val="28"/>
          <w:szCs w:val="28"/>
        </w:rPr>
        <w:t>Розв'яжіть</w:t>
      </w:r>
      <w:proofErr w:type="spellEnd"/>
      <w:r w:rsidRPr="002660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66019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26601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Pr="0026601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5+5=</w:t>
      </w:r>
      <w:r w:rsidRPr="00266019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26601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266019">
        <w:rPr>
          <w:rFonts w:ascii="Times New Roman" w:hAnsi="Times New Roman" w:cs="Times New Roman"/>
          <w:b/>
          <w:sz w:val="28"/>
          <w:szCs w:val="28"/>
        </w:rPr>
        <w:t>)</w:t>
      </w:r>
    </w:p>
    <w:p w:rsidR="00B37E9D" w:rsidRPr="00CC7F1D" w:rsidRDefault="00B37E9D" w:rsidP="00B37E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F1D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часом у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знаход</w:t>
      </w:r>
      <w:r>
        <w:rPr>
          <w:rFonts w:ascii="Times New Roman" w:hAnsi="Times New Roman" w:cs="Times New Roman"/>
          <w:sz w:val="28"/>
          <w:szCs w:val="28"/>
        </w:rPr>
        <w:t>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Зоря (49°</w:t>
      </w:r>
      <w:r w:rsidRPr="00CC7F1D">
        <w:rPr>
          <w:rFonts w:ascii="Times New Roman" w:hAnsi="Times New Roman" w:cs="Times New Roman"/>
          <w:sz w:val="28"/>
          <w:szCs w:val="28"/>
        </w:rPr>
        <w:t>1</w:t>
      </w:r>
      <w:r w:rsidRPr="00414723">
        <w:rPr>
          <w:rFonts w:ascii="Times New Roman" w:hAnsi="Times New Roman" w:cs="Times New Roman"/>
          <w:sz w:val="28"/>
          <w:szCs w:val="28"/>
        </w:rPr>
        <w:t>´</w:t>
      </w:r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сх.д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.), 9 год.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година в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момент за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край</w:t>
      </w:r>
      <w:r>
        <w:rPr>
          <w:rFonts w:ascii="Times New Roman" w:hAnsi="Times New Roman" w:cs="Times New Roman"/>
          <w:sz w:val="28"/>
          <w:szCs w:val="28"/>
        </w:rPr>
        <w:t>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(22°</w:t>
      </w:r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сх.д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>)</w:t>
      </w:r>
    </w:p>
    <w:p w:rsidR="00B37E9D" w:rsidRPr="00C44425" w:rsidRDefault="00B37E9D" w:rsidP="00B37E9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C7F1D">
        <w:rPr>
          <w:rFonts w:ascii="Times New Roman" w:hAnsi="Times New Roman" w:cs="Times New Roman"/>
          <w:sz w:val="28"/>
          <w:szCs w:val="28"/>
        </w:rPr>
        <w:t xml:space="preserve">- Яку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півкуль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масштаб 1:22 000 000? </w:t>
      </w:r>
    </w:p>
    <w:p w:rsidR="00B37E9D" w:rsidRPr="00CC7F1D" w:rsidRDefault="00B37E9D" w:rsidP="00B37E9D">
      <w:pPr>
        <w:pStyle w:val="a4"/>
        <w:ind w:left="792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7F1D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  <w:r w:rsidRPr="00CC7F1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37E9D" w:rsidRPr="00D321DF" w:rsidRDefault="00B37E9D" w:rsidP="00B37E9D">
      <w:pPr>
        <w:rPr>
          <w:rFonts w:ascii="Times New Roman" w:hAnsi="Times New Roman" w:cs="Times New Roman"/>
          <w:i/>
          <w:sz w:val="28"/>
          <w:szCs w:val="28"/>
        </w:rPr>
      </w:pPr>
      <w:r w:rsidRPr="00D321DF">
        <w:rPr>
          <w:rFonts w:ascii="Times New Roman" w:hAnsi="Times New Roman" w:cs="Times New Roman"/>
          <w:i/>
          <w:sz w:val="28"/>
          <w:szCs w:val="28"/>
        </w:rPr>
        <w:t xml:space="preserve">В 1см </w:t>
      </w:r>
      <w:proofErr w:type="spellStart"/>
      <w:r w:rsidRPr="00D321DF">
        <w:rPr>
          <w:rFonts w:ascii="Times New Roman" w:hAnsi="Times New Roman" w:cs="Times New Roman"/>
          <w:i/>
          <w:sz w:val="28"/>
          <w:szCs w:val="28"/>
        </w:rPr>
        <w:t>карти</w:t>
      </w:r>
      <w:proofErr w:type="spellEnd"/>
      <w:r w:rsidRPr="00D321DF">
        <w:rPr>
          <w:rFonts w:ascii="Times New Roman" w:hAnsi="Times New Roman" w:cs="Times New Roman"/>
          <w:i/>
          <w:sz w:val="28"/>
          <w:szCs w:val="28"/>
        </w:rPr>
        <w:t xml:space="preserve"> 220км, </w:t>
      </w:r>
    </w:p>
    <w:p w:rsidR="00B37E9D" w:rsidRPr="00D321DF" w:rsidRDefault="004B13AB" w:rsidP="00B37E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В1см² - 220×220=48 400км²</w:t>
      </w:r>
      <w:r w:rsidR="00B37E9D" w:rsidRPr="00D321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7E9D" w:rsidRPr="00D321DF" w:rsidRDefault="004B13AB" w:rsidP="00B37E9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Площа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603 700 км²</w:t>
      </w:r>
      <w:r w:rsidR="00B37E9D" w:rsidRPr="00D321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7E9D" w:rsidRDefault="00B37E9D" w:rsidP="00B37E9D">
      <w:pPr>
        <w:rPr>
          <w:rFonts w:ascii="Times New Roman" w:hAnsi="Times New Roman" w:cs="Times New Roman"/>
          <w:i/>
          <w:sz w:val="28"/>
          <w:szCs w:val="28"/>
        </w:rPr>
      </w:pPr>
      <w:r w:rsidRPr="00D321DF">
        <w:rPr>
          <w:rFonts w:ascii="Times New Roman" w:hAnsi="Times New Roman" w:cs="Times New Roman"/>
          <w:i/>
          <w:sz w:val="28"/>
          <w:szCs w:val="28"/>
        </w:rPr>
        <w:t>603 0 км</w:t>
      </w:r>
      <w:proofErr w:type="gramStart"/>
      <w:r w:rsidR="004B13AB">
        <w:rPr>
          <w:rFonts w:ascii="Times New Roman" w:hAnsi="Times New Roman" w:cs="Times New Roman"/>
          <w:i/>
          <w:sz w:val="28"/>
          <w:szCs w:val="28"/>
        </w:rPr>
        <w:t>² :</w:t>
      </w:r>
      <w:proofErr w:type="gramEnd"/>
      <w:r w:rsidR="004B13AB">
        <w:rPr>
          <w:rFonts w:ascii="Times New Roman" w:hAnsi="Times New Roman" w:cs="Times New Roman"/>
          <w:i/>
          <w:sz w:val="28"/>
          <w:szCs w:val="28"/>
        </w:rPr>
        <w:t xml:space="preserve"> 48 400км² =12,47см²</w:t>
      </w:r>
    </w:p>
    <w:p w:rsidR="005E232D" w:rsidRDefault="005E232D" w:rsidP="00B37E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CDA" w:rsidRDefault="00822CDA" w:rsidP="00B37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C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За </w:t>
      </w:r>
      <w:proofErr w:type="spellStart"/>
      <w:r w:rsidRPr="00822CDA">
        <w:rPr>
          <w:rFonts w:ascii="Times New Roman" w:hAnsi="Times New Roman" w:cs="Times New Roman"/>
          <w:b/>
          <w:sz w:val="28"/>
          <w:szCs w:val="28"/>
        </w:rPr>
        <w:t>вказаними</w:t>
      </w:r>
      <w:proofErr w:type="spellEnd"/>
      <w:r w:rsidRPr="00822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CDA">
        <w:rPr>
          <w:rFonts w:ascii="Times New Roman" w:hAnsi="Times New Roman" w:cs="Times New Roman"/>
          <w:b/>
          <w:sz w:val="28"/>
          <w:szCs w:val="28"/>
        </w:rPr>
        <w:t>ознаками</w:t>
      </w:r>
      <w:proofErr w:type="spellEnd"/>
      <w:r w:rsidRPr="00822CDA">
        <w:rPr>
          <w:rFonts w:ascii="Times New Roman" w:hAnsi="Times New Roman" w:cs="Times New Roman"/>
          <w:b/>
          <w:sz w:val="28"/>
          <w:szCs w:val="28"/>
        </w:rPr>
        <w:t xml:space="preserve"> й характеристиками </w:t>
      </w:r>
      <w:proofErr w:type="spellStart"/>
      <w:r w:rsidRPr="00822CDA">
        <w:rPr>
          <w:rFonts w:ascii="Times New Roman" w:hAnsi="Times New Roman" w:cs="Times New Roman"/>
          <w:b/>
          <w:sz w:val="28"/>
          <w:szCs w:val="28"/>
        </w:rPr>
        <w:t>зазначте</w:t>
      </w:r>
      <w:proofErr w:type="spellEnd"/>
      <w:r w:rsidRPr="00822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CDA">
        <w:rPr>
          <w:rFonts w:ascii="Times New Roman" w:hAnsi="Times New Roman" w:cs="Times New Roman"/>
          <w:b/>
          <w:sz w:val="28"/>
          <w:szCs w:val="28"/>
        </w:rPr>
        <w:t>назви</w:t>
      </w:r>
      <w:proofErr w:type="spellEnd"/>
      <w:r w:rsidRPr="00822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CDA">
        <w:rPr>
          <w:rFonts w:ascii="Times New Roman" w:hAnsi="Times New Roman" w:cs="Times New Roman"/>
          <w:b/>
          <w:sz w:val="28"/>
          <w:szCs w:val="28"/>
        </w:rPr>
        <w:t>морів</w:t>
      </w:r>
      <w:proofErr w:type="spellEnd"/>
      <w:r w:rsidR="00463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позначте їх на контурній карті </w:t>
      </w:r>
      <w:proofErr w:type="gramStart"/>
      <w:r w:rsidR="00463337">
        <w:rPr>
          <w:rFonts w:ascii="Times New Roman" w:hAnsi="Times New Roman" w:cs="Times New Roman"/>
          <w:b/>
          <w:sz w:val="28"/>
          <w:szCs w:val="28"/>
          <w:lang w:val="uk-UA"/>
        </w:rPr>
        <w:t>світу:</w:t>
      </w:r>
      <w:r w:rsidRPr="00822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End"/>
      <w:r w:rsidR="005E2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5E232D" w:rsidRPr="00822CDA">
        <w:rPr>
          <w:rFonts w:ascii="Times New Roman" w:hAnsi="Times New Roman" w:cs="Times New Roman"/>
          <w:b/>
          <w:sz w:val="28"/>
          <w:szCs w:val="28"/>
        </w:rPr>
        <w:t xml:space="preserve">(10 </w:t>
      </w:r>
      <w:proofErr w:type="spellStart"/>
      <w:r w:rsidR="005E232D" w:rsidRPr="00822CDA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="005E232D" w:rsidRPr="00822CDA">
        <w:rPr>
          <w:rFonts w:ascii="Times New Roman" w:hAnsi="Times New Roman" w:cs="Times New Roman"/>
          <w:b/>
          <w:sz w:val="28"/>
          <w:szCs w:val="28"/>
        </w:rPr>
        <w:t>)</w:t>
      </w:r>
    </w:p>
    <w:p w:rsidR="00A14B81" w:rsidRDefault="00822CDA" w:rsidP="005E232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665"/>
        <w:gridCol w:w="3114"/>
      </w:tblGrid>
      <w:tr w:rsidR="0080231A" w:rsidTr="0071334C">
        <w:tc>
          <w:tcPr>
            <w:tcW w:w="566" w:type="dxa"/>
          </w:tcPr>
          <w:p w:rsidR="0080231A" w:rsidRDefault="0080231A" w:rsidP="00822CD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65" w:type="dxa"/>
          </w:tcPr>
          <w:p w:rsidR="0080231A" w:rsidRDefault="0080231A" w:rsidP="00802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моря</w:t>
            </w:r>
          </w:p>
        </w:tc>
        <w:tc>
          <w:tcPr>
            <w:tcW w:w="3114" w:type="dxa"/>
          </w:tcPr>
          <w:p w:rsidR="0080231A" w:rsidRDefault="0080231A" w:rsidP="00802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</w:tr>
      <w:tr w:rsidR="0080231A" w:rsidRPr="003C56A4" w:rsidTr="0071334C">
        <w:tc>
          <w:tcPr>
            <w:tcW w:w="566" w:type="dxa"/>
          </w:tcPr>
          <w:p w:rsidR="0080231A" w:rsidRPr="003C56A4" w:rsidRDefault="0080231A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65" w:type="dxa"/>
          </w:tcPr>
          <w:p w:rsidR="0080231A" w:rsidRPr="003C56A4" w:rsidRDefault="001E126B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Наймілкіше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море</w:t>
            </w:r>
          </w:p>
        </w:tc>
        <w:tc>
          <w:tcPr>
            <w:tcW w:w="3114" w:type="dxa"/>
          </w:tcPr>
          <w:p w:rsidR="0080231A" w:rsidRPr="00615544" w:rsidRDefault="001E126B" w:rsidP="00822C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15544">
              <w:rPr>
                <w:rFonts w:ascii="Times New Roman" w:hAnsi="Times New Roman" w:cs="Times New Roman"/>
                <w:i/>
                <w:sz w:val="28"/>
                <w:szCs w:val="28"/>
              </w:rPr>
              <w:t>Азовське</w:t>
            </w:r>
          </w:p>
        </w:tc>
      </w:tr>
      <w:tr w:rsidR="001E126B" w:rsidRPr="003C56A4" w:rsidTr="0071334C">
        <w:tc>
          <w:tcPr>
            <w:tcW w:w="566" w:type="dxa"/>
          </w:tcPr>
          <w:p w:rsidR="001E126B" w:rsidRPr="003C56A4" w:rsidRDefault="001E126B" w:rsidP="001E12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665" w:type="dxa"/>
          </w:tcPr>
          <w:p w:rsidR="001E126B" w:rsidRPr="003C56A4" w:rsidRDefault="001E126B" w:rsidP="001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Море в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Антарктиці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найбільшою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прозорістю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води </w:t>
            </w:r>
          </w:p>
        </w:tc>
        <w:tc>
          <w:tcPr>
            <w:tcW w:w="3114" w:type="dxa"/>
          </w:tcPr>
          <w:p w:rsidR="001E126B" w:rsidRPr="00615544" w:rsidRDefault="001E126B" w:rsidP="001E1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544">
              <w:rPr>
                <w:rFonts w:ascii="Times New Roman" w:hAnsi="Times New Roman" w:cs="Times New Roman"/>
                <w:i/>
                <w:sz w:val="28"/>
                <w:szCs w:val="28"/>
              </w:rPr>
              <w:t>Веддела</w:t>
            </w:r>
          </w:p>
        </w:tc>
      </w:tr>
      <w:tr w:rsidR="0080231A" w:rsidRPr="003C56A4" w:rsidTr="0071334C">
        <w:tc>
          <w:tcPr>
            <w:tcW w:w="566" w:type="dxa"/>
          </w:tcPr>
          <w:p w:rsidR="0080231A" w:rsidRPr="003C56A4" w:rsidRDefault="001E126B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665" w:type="dxa"/>
          </w:tcPr>
          <w:p w:rsidR="0080231A" w:rsidRPr="003C56A4" w:rsidRDefault="001E126B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Море з «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кольоровою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назвою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, але не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Чорне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Червоне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Жовте</w:t>
            </w:r>
            <w:proofErr w:type="spellEnd"/>
          </w:p>
        </w:tc>
        <w:tc>
          <w:tcPr>
            <w:tcW w:w="3114" w:type="dxa"/>
          </w:tcPr>
          <w:p w:rsidR="0080231A" w:rsidRPr="00615544" w:rsidRDefault="001E126B" w:rsidP="00822C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15544">
              <w:rPr>
                <w:rFonts w:ascii="Times New Roman" w:hAnsi="Times New Roman" w:cs="Times New Roman"/>
                <w:i/>
                <w:sz w:val="28"/>
                <w:szCs w:val="28"/>
              </w:rPr>
              <w:t>Біле</w:t>
            </w:r>
          </w:p>
        </w:tc>
      </w:tr>
      <w:tr w:rsidR="0080231A" w:rsidRPr="003C56A4" w:rsidTr="0071334C">
        <w:tc>
          <w:tcPr>
            <w:tcW w:w="566" w:type="dxa"/>
          </w:tcPr>
          <w:p w:rsidR="0080231A" w:rsidRPr="003C56A4" w:rsidRDefault="001E126B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665" w:type="dxa"/>
          </w:tcPr>
          <w:p w:rsidR="0080231A" w:rsidRPr="003C56A4" w:rsidRDefault="001E126B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Море з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найсолонішою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водою</w:t>
            </w:r>
          </w:p>
        </w:tc>
        <w:tc>
          <w:tcPr>
            <w:tcW w:w="3114" w:type="dxa"/>
          </w:tcPr>
          <w:p w:rsidR="0080231A" w:rsidRPr="00615544" w:rsidRDefault="001E126B" w:rsidP="00822C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15544">
              <w:rPr>
                <w:rFonts w:ascii="Times New Roman" w:hAnsi="Times New Roman" w:cs="Times New Roman"/>
                <w:i/>
                <w:sz w:val="28"/>
                <w:szCs w:val="28"/>
              </w:rPr>
              <w:t>Червоне</w:t>
            </w:r>
          </w:p>
        </w:tc>
      </w:tr>
      <w:tr w:rsidR="0080231A" w:rsidRPr="003C56A4" w:rsidTr="0071334C">
        <w:tc>
          <w:tcPr>
            <w:tcW w:w="566" w:type="dxa"/>
          </w:tcPr>
          <w:p w:rsidR="0080231A" w:rsidRPr="003C56A4" w:rsidRDefault="001E126B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665" w:type="dxa"/>
          </w:tcPr>
          <w:p w:rsidR="0080231A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Море «без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берегів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обмежене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течіями</w:t>
            </w:r>
            <w:proofErr w:type="spellEnd"/>
          </w:p>
        </w:tc>
        <w:tc>
          <w:tcPr>
            <w:tcW w:w="3114" w:type="dxa"/>
          </w:tcPr>
          <w:p w:rsidR="0080231A" w:rsidRPr="00615544" w:rsidRDefault="003C56A4" w:rsidP="00822C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15544">
              <w:rPr>
                <w:rFonts w:ascii="Times New Roman" w:hAnsi="Times New Roman" w:cs="Times New Roman"/>
                <w:i/>
                <w:sz w:val="28"/>
                <w:szCs w:val="28"/>
              </w:rPr>
              <w:t>Саргасове</w:t>
            </w:r>
          </w:p>
        </w:tc>
      </w:tr>
      <w:tr w:rsidR="001E126B" w:rsidRPr="003C56A4" w:rsidTr="0071334C">
        <w:tc>
          <w:tcPr>
            <w:tcW w:w="566" w:type="dxa"/>
          </w:tcPr>
          <w:p w:rsidR="001E126B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665" w:type="dxa"/>
          </w:tcPr>
          <w:p w:rsidR="001E126B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Найменше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площею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море</w:t>
            </w:r>
          </w:p>
        </w:tc>
        <w:tc>
          <w:tcPr>
            <w:tcW w:w="3114" w:type="dxa"/>
          </w:tcPr>
          <w:p w:rsidR="001E126B" w:rsidRPr="00615544" w:rsidRDefault="003C56A4" w:rsidP="00822C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15544">
              <w:rPr>
                <w:rFonts w:ascii="Times New Roman" w:hAnsi="Times New Roman" w:cs="Times New Roman"/>
                <w:i/>
                <w:sz w:val="28"/>
                <w:szCs w:val="28"/>
              </w:rPr>
              <w:t>Мармурове</w:t>
            </w:r>
          </w:p>
        </w:tc>
      </w:tr>
      <w:tr w:rsidR="001E126B" w:rsidRPr="003C56A4" w:rsidTr="0071334C">
        <w:tc>
          <w:tcPr>
            <w:tcW w:w="566" w:type="dxa"/>
          </w:tcPr>
          <w:p w:rsidR="001E126B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665" w:type="dxa"/>
          </w:tcPr>
          <w:p w:rsidR="001E126B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Море,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назване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на честь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братів-дослідників</w:t>
            </w:r>
            <w:proofErr w:type="spellEnd"/>
          </w:p>
        </w:tc>
        <w:tc>
          <w:tcPr>
            <w:tcW w:w="3114" w:type="dxa"/>
          </w:tcPr>
          <w:p w:rsidR="001E126B" w:rsidRPr="00615544" w:rsidRDefault="003C56A4" w:rsidP="00822C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15544">
              <w:rPr>
                <w:rFonts w:ascii="Times New Roman" w:hAnsi="Times New Roman" w:cs="Times New Roman"/>
                <w:i/>
                <w:sz w:val="28"/>
                <w:szCs w:val="28"/>
              </w:rPr>
              <w:t>Лаптєвих</w:t>
            </w:r>
          </w:p>
        </w:tc>
      </w:tr>
      <w:tr w:rsidR="001E126B" w:rsidRPr="003C56A4" w:rsidTr="0071334C">
        <w:tc>
          <w:tcPr>
            <w:tcW w:w="566" w:type="dxa"/>
          </w:tcPr>
          <w:p w:rsidR="001E126B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665" w:type="dxa"/>
          </w:tcPr>
          <w:p w:rsidR="001E126B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Море, в яке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впадає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річка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Маккензі</w:t>
            </w:r>
            <w:proofErr w:type="spellEnd"/>
          </w:p>
        </w:tc>
        <w:tc>
          <w:tcPr>
            <w:tcW w:w="3114" w:type="dxa"/>
          </w:tcPr>
          <w:p w:rsidR="001E126B" w:rsidRPr="00615544" w:rsidRDefault="003C56A4" w:rsidP="00822C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15544">
              <w:rPr>
                <w:rFonts w:ascii="Times New Roman" w:hAnsi="Times New Roman" w:cs="Times New Roman"/>
                <w:i/>
                <w:sz w:val="28"/>
                <w:szCs w:val="28"/>
              </w:rPr>
              <w:t>Бофорта</w:t>
            </w:r>
          </w:p>
        </w:tc>
      </w:tr>
      <w:tr w:rsidR="001E126B" w:rsidRPr="003C56A4" w:rsidTr="0071334C">
        <w:tc>
          <w:tcPr>
            <w:tcW w:w="566" w:type="dxa"/>
          </w:tcPr>
          <w:p w:rsidR="001E126B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665" w:type="dxa"/>
          </w:tcPr>
          <w:p w:rsidR="001E126B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Море, в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Великий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Бар’єрний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Риф</w:t>
            </w:r>
          </w:p>
        </w:tc>
        <w:tc>
          <w:tcPr>
            <w:tcW w:w="3114" w:type="dxa"/>
          </w:tcPr>
          <w:p w:rsidR="001E126B" w:rsidRPr="00615544" w:rsidRDefault="003C56A4" w:rsidP="00822C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15544">
              <w:rPr>
                <w:rFonts w:ascii="Times New Roman" w:hAnsi="Times New Roman" w:cs="Times New Roman"/>
                <w:i/>
                <w:sz w:val="28"/>
                <w:szCs w:val="28"/>
              </w:rPr>
              <w:t>Коралове</w:t>
            </w:r>
          </w:p>
        </w:tc>
      </w:tr>
      <w:tr w:rsidR="001E126B" w:rsidRPr="003C56A4" w:rsidTr="0071334C">
        <w:tc>
          <w:tcPr>
            <w:tcW w:w="566" w:type="dxa"/>
          </w:tcPr>
          <w:p w:rsidR="001E126B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665" w:type="dxa"/>
          </w:tcPr>
          <w:p w:rsidR="001E126B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Море з такою ж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назвою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і протока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материками</w:t>
            </w:r>
          </w:p>
        </w:tc>
        <w:tc>
          <w:tcPr>
            <w:tcW w:w="3114" w:type="dxa"/>
          </w:tcPr>
          <w:p w:rsidR="001E126B" w:rsidRPr="00615544" w:rsidRDefault="003C56A4" w:rsidP="00822C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15544">
              <w:rPr>
                <w:rFonts w:ascii="Times New Roman" w:hAnsi="Times New Roman" w:cs="Times New Roman"/>
                <w:i/>
                <w:sz w:val="28"/>
                <w:szCs w:val="28"/>
              </w:rPr>
              <w:t>Берінгове</w:t>
            </w:r>
          </w:p>
        </w:tc>
      </w:tr>
    </w:tbl>
    <w:p w:rsidR="0053256A" w:rsidRDefault="0053256A" w:rsidP="00517CF6">
      <w:pPr>
        <w:rPr>
          <w:rFonts w:ascii="Times New Roman" w:hAnsi="Times New Roman" w:cs="Times New Roman"/>
          <w:sz w:val="28"/>
          <w:szCs w:val="28"/>
        </w:rPr>
      </w:pPr>
    </w:p>
    <w:p w:rsidR="009E01CD" w:rsidRDefault="009E01CD" w:rsidP="009E01C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 – 60 балів</w:t>
      </w:r>
    </w:p>
    <w:p w:rsidR="0053256A" w:rsidRDefault="0053256A" w:rsidP="009E01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56A" w:rsidRDefault="0053256A" w:rsidP="00517CF6">
      <w:pPr>
        <w:rPr>
          <w:rFonts w:ascii="Times New Roman" w:hAnsi="Times New Roman" w:cs="Times New Roman"/>
          <w:sz w:val="28"/>
          <w:szCs w:val="28"/>
        </w:rPr>
      </w:pPr>
    </w:p>
    <w:p w:rsidR="0053256A" w:rsidRDefault="0053256A" w:rsidP="00517CF6">
      <w:pPr>
        <w:rPr>
          <w:rFonts w:ascii="Times New Roman" w:hAnsi="Times New Roman" w:cs="Times New Roman"/>
          <w:sz w:val="28"/>
          <w:szCs w:val="28"/>
        </w:rPr>
      </w:pPr>
    </w:p>
    <w:p w:rsidR="0053256A" w:rsidRDefault="0053256A" w:rsidP="00517CF6">
      <w:pPr>
        <w:rPr>
          <w:rFonts w:ascii="Times New Roman" w:hAnsi="Times New Roman" w:cs="Times New Roman"/>
          <w:sz w:val="28"/>
          <w:szCs w:val="28"/>
        </w:rPr>
      </w:pPr>
    </w:p>
    <w:p w:rsidR="0053256A" w:rsidRDefault="0053256A" w:rsidP="00517CF6">
      <w:pPr>
        <w:rPr>
          <w:rFonts w:ascii="Times New Roman" w:hAnsi="Times New Roman" w:cs="Times New Roman"/>
          <w:sz w:val="28"/>
          <w:szCs w:val="28"/>
        </w:rPr>
      </w:pPr>
    </w:p>
    <w:p w:rsidR="0053256A" w:rsidRDefault="0053256A" w:rsidP="00517CF6">
      <w:pPr>
        <w:rPr>
          <w:rFonts w:ascii="Times New Roman" w:hAnsi="Times New Roman" w:cs="Times New Roman"/>
          <w:sz w:val="28"/>
          <w:szCs w:val="28"/>
        </w:rPr>
      </w:pPr>
    </w:p>
    <w:p w:rsidR="0053256A" w:rsidRDefault="0053256A" w:rsidP="00517CF6">
      <w:pPr>
        <w:rPr>
          <w:rFonts w:ascii="Times New Roman" w:hAnsi="Times New Roman" w:cs="Times New Roman"/>
          <w:sz w:val="28"/>
          <w:szCs w:val="28"/>
        </w:rPr>
      </w:pPr>
    </w:p>
    <w:p w:rsidR="0053256A" w:rsidRDefault="0053256A" w:rsidP="00517CF6">
      <w:pPr>
        <w:rPr>
          <w:rFonts w:ascii="Times New Roman" w:hAnsi="Times New Roman" w:cs="Times New Roman"/>
          <w:sz w:val="28"/>
          <w:szCs w:val="28"/>
        </w:rPr>
      </w:pPr>
    </w:p>
    <w:p w:rsidR="0053256A" w:rsidRDefault="0053256A" w:rsidP="00517CF6">
      <w:pPr>
        <w:rPr>
          <w:rFonts w:ascii="Times New Roman" w:hAnsi="Times New Roman" w:cs="Times New Roman"/>
          <w:sz w:val="28"/>
          <w:szCs w:val="28"/>
        </w:rPr>
      </w:pPr>
    </w:p>
    <w:p w:rsidR="0053256A" w:rsidRDefault="0053256A" w:rsidP="00517CF6">
      <w:pPr>
        <w:rPr>
          <w:rFonts w:ascii="Times New Roman" w:hAnsi="Times New Roman" w:cs="Times New Roman"/>
          <w:sz w:val="28"/>
          <w:szCs w:val="28"/>
        </w:rPr>
      </w:pPr>
    </w:p>
    <w:p w:rsidR="00CD6A21" w:rsidRDefault="00CD6A21" w:rsidP="00554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4C8" w:rsidRDefault="006424C8" w:rsidP="00554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4C8" w:rsidRDefault="006424C8" w:rsidP="00554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4C8" w:rsidRDefault="006424C8" w:rsidP="00554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4C8" w:rsidRDefault="006424C8" w:rsidP="00554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477" w:rsidRDefault="00986477" w:rsidP="006D6D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ідповіді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авдань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477" w:rsidRPr="00C00D35" w:rsidRDefault="00986477" w:rsidP="006D6D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35">
        <w:rPr>
          <w:rFonts w:ascii="Times New Roman" w:hAnsi="Times New Roman" w:cs="Times New Roman"/>
          <w:b/>
          <w:sz w:val="28"/>
          <w:szCs w:val="28"/>
        </w:rPr>
        <w:t xml:space="preserve">ІІ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етапу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Всеукраїнської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учнівської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олімпіади</w:t>
      </w:r>
      <w:proofErr w:type="spellEnd"/>
    </w:p>
    <w:p w:rsidR="00986477" w:rsidRDefault="00986477" w:rsidP="006D6D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0D3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географії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477" w:rsidRPr="006C3F42" w:rsidRDefault="00986477" w:rsidP="006D6D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D3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C00D3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6424C8" w:rsidRPr="001C1103" w:rsidRDefault="006424C8" w:rsidP="006D6D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1C11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C1103">
        <w:rPr>
          <w:rFonts w:ascii="Times New Roman" w:hAnsi="Times New Roman" w:cs="Times New Roman"/>
          <w:b/>
          <w:sz w:val="28"/>
          <w:szCs w:val="28"/>
          <w:u w:val="single"/>
        </w:rPr>
        <w:t>клас</w:t>
      </w:r>
      <w:proofErr w:type="spellEnd"/>
    </w:p>
    <w:p w:rsidR="006424C8" w:rsidRPr="00AB5E13" w:rsidRDefault="006424C8" w:rsidP="006D6D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B5E13">
        <w:rPr>
          <w:rFonts w:ascii="Times New Roman" w:hAnsi="Times New Roman" w:cs="Times New Roman"/>
          <w:b/>
          <w:sz w:val="28"/>
          <w:szCs w:val="28"/>
          <w:u w:val="single"/>
        </w:rPr>
        <w:t>Теоретичний</w:t>
      </w:r>
      <w:proofErr w:type="spellEnd"/>
      <w:r w:rsidRPr="00AB5E1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 (</w:t>
      </w:r>
      <w:r w:rsidRPr="00AB5E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AB5E13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proofErr w:type="spellStart"/>
      <w:r w:rsidRPr="00AB5E13">
        <w:rPr>
          <w:rFonts w:ascii="Times New Roman" w:hAnsi="Times New Roman" w:cs="Times New Roman"/>
          <w:b/>
          <w:sz w:val="28"/>
          <w:szCs w:val="28"/>
          <w:u w:val="single"/>
        </w:rPr>
        <w:t>балів</w:t>
      </w:r>
      <w:proofErr w:type="spellEnd"/>
      <w:r w:rsidRPr="00AB5E1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424C8" w:rsidRPr="00D85078" w:rsidRDefault="006424C8" w:rsidP="006D6D5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078">
        <w:rPr>
          <w:rFonts w:ascii="Times New Roman" w:hAnsi="Times New Roman" w:cs="Times New Roman"/>
          <w:b/>
          <w:sz w:val="28"/>
          <w:szCs w:val="28"/>
          <w:lang w:val="uk-UA"/>
        </w:rPr>
        <w:t>Творчі питання:</w:t>
      </w:r>
    </w:p>
    <w:p w:rsidR="00463337" w:rsidRPr="00463337" w:rsidRDefault="00463337" w:rsidP="004633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 w:rsidRPr="0046333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1.</w:t>
      </w:r>
      <w:r w:rsidRPr="004633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Охарактеризуйте поняття «міжнародний поділ праці». Назвіть основні типи країн світу за рівнем економічного розвитку. Якими показниками користуються при виділенні таких типів країн світу? Назвіть ці показники та дайте їх визначення</w:t>
      </w:r>
      <w:r w:rsidR="006758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                                                                           </w:t>
      </w:r>
      <w:r w:rsidRPr="0067583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(10 балів)</w:t>
      </w:r>
    </w:p>
    <w:p w:rsidR="00463337" w:rsidRPr="00D85078" w:rsidRDefault="00463337" w:rsidP="00D85078">
      <w:pPr>
        <w:jc w:val="both"/>
        <w:rPr>
          <w:rFonts w:ascii="Times New Roman" w:hAnsi="Times New Roman" w:cs="Times New Roman"/>
          <w:sz w:val="28"/>
          <w:szCs w:val="28"/>
        </w:rPr>
      </w:pPr>
      <w:r w:rsidRPr="0046333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</w:t>
      </w:r>
      <w:r w:rsidR="0067583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. </w:t>
      </w:r>
      <w:r w:rsidR="0067583B" w:rsidRPr="00C00D35">
        <w:rPr>
          <w:rFonts w:ascii="Times New Roman" w:hAnsi="Times New Roman" w:cs="Times New Roman"/>
          <w:sz w:val="28"/>
          <w:szCs w:val="28"/>
        </w:rPr>
        <w:t xml:space="preserve">Яке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 атмосфера для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67583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675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3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675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3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675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3B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="006758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7583B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67583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? У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сутніс</w:t>
      </w:r>
      <w:r w:rsidR="0067583B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67583B">
        <w:rPr>
          <w:rFonts w:ascii="Times New Roman" w:hAnsi="Times New Roman" w:cs="Times New Roman"/>
          <w:sz w:val="28"/>
          <w:szCs w:val="28"/>
        </w:rPr>
        <w:t xml:space="preserve"> «парникового </w:t>
      </w:r>
      <w:proofErr w:type="spellStart"/>
      <w:r w:rsidR="0067583B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="0067583B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="0067583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75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. </w:t>
      </w:r>
      <w:r w:rsidR="006758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67583B" w:rsidRPr="00973F8E">
        <w:rPr>
          <w:rFonts w:ascii="Times New Roman" w:hAnsi="Times New Roman" w:cs="Times New Roman"/>
          <w:b/>
          <w:sz w:val="28"/>
          <w:szCs w:val="28"/>
        </w:rPr>
        <w:t xml:space="preserve">(10 </w:t>
      </w:r>
      <w:proofErr w:type="spellStart"/>
      <w:r w:rsidR="0067583B" w:rsidRPr="00973F8E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="0067583B" w:rsidRPr="00973F8E">
        <w:rPr>
          <w:rFonts w:ascii="Times New Roman" w:hAnsi="Times New Roman" w:cs="Times New Roman"/>
          <w:b/>
          <w:sz w:val="28"/>
          <w:szCs w:val="28"/>
        </w:rPr>
        <w:t>)</w:t>
      </w:r>
    </w:p>
    <w:p w:rsidR="00D85078" w:rsidRDefault="005546D0" w:rsidP="00517CF6">
      <w:pPr>
        <w:rPr>
          <w:rFonts w:ascii="Times New Roman" w:hAnsi="Times New Roman" w:cs="Times New Roman"/>
          <w:sz w:val="28"/>
          <w:szCs w:val="28"/>
        </w:rPr>
      </w:pPr>
      <w:r w:rsidRPr="008E3801">
        <w:rPr>
          <w:rFonts w:ascii="Times New Roman" w:hAnsi="Times New Roman" w:cs="Times New Roman"/>
          <w:b/>
          <w:sz w:val="28"/>
          <w:szCs w:val="28"/>
        </w:rPr>
        <w:t>3.</w:t>
      </w:r>
      <w:r w:rsidRPr="00554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D0">
        <w:rPr>
          <w:rFonts w:ascii="Times New Roman" w:hAnsi="Times New Roman" w:cs="Times New Roman"/>
          <w:sz w:val="28"/>
          <w:szCs w:val="28"/>
        </w:rPr>
        <w:t>Розшифруйте</w:t>
      </w:r>
      <w:proofErr w:type="spellEnd"/>
      <w:r w:rsidRPr="00554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D0">
        <w:rPr>
          <w:rFonts w:ascii="Times New Roman" w:hAnsi="Times New Roman" w:cs="Times New Roman"/>
          <w:sz w:val="28"/>
          <w:szCs w:val="28"/>
        </w:rPr>
        <w:t>абревіатуру</w:t>
      </w:r>
      <w:proofErr w:type="spellEnd"/>
      <w:r w:rsidRPr="005546D0">
        <w:rPr>
          <w:rFonts w:ascii="Times New Roman" w:hAnsi="Times New Roman" w:cs="Times New Roman"/>
          <w:sz w:val="28"/>
          <w:szCs w:val="28"/>
        </w:rPr>
        <w:t xml:space="preserve"> та дайте </w:t>
      </w:r>
      <w:proofErr w:type="spellStart"/>
      <w:r w:rsidRPr="005546D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546D0">
        <w:rPr>
          <w:rFonts w:ascii="Times New Roman" w:hAnsi="Times New Roman" w:cs="Times New Roman"/>
          <w:sz w:val="28"/>
          <w:szCs w:val="28"/>
        </w:rPr>
        <w:t>: НД, ВВП, ІЛР, ТНК, ЄС</w:t>
      </w:r>
    </w:p>
    <w:p w:rsidR="00D85078" w:rsidRDefault="00D85078" w:rsidP="00D85078">
      <w:pPr>
        <w:jc w:val="right"/>
        <w:rPr>
          <w:rFonts w:ascii="Times New Roman" w:hAnsi="Times New Roman" w:cs="Times New Roman"/>
          <w:sz w:val="28"/>
          <w:szCs w:val="28"/>
        </w:rPr>
      </w:pPr>
      <w:r w:rsidRPr="00E74B09">
        <w:rPr>
          <w:rFonts w:ascii="Times New Roman" w:hAnsi="Times New Roman" w:cs="Times New Roman"/>
          <w:b/>
          <w:sz w:val="28"/>
          <w:szCs w:val="28"/>
        </w:rPr>
        <w:t xml:space="preserve">(10 </w:t>
      </w:r>
      <w:proofErr w:type="spellStart"/>
      <w:r w:rsidRPr="00E74B0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E74B09">
        <w:rPr>
          <w:rFonts w:ascii="Times New Roman" w:hAnsi="Times New Roman" w:cs="Times New Roman"/>
          <w:b/>
          <w:sz w:val="28"/>
          <w:szCs w:val="28"/>
        </w:rPr>
        <w:t>)</w:t>
      </w:r>
    </w:p>
    <w:p w:rsidR="00D85078" w:rsidRPr="00D85078" w:rsidRDefault="00D85078" w:rsidP="00D85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5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Тести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(10 балів)</w:t>
      </w:r>
    </w:p>
    <w:p w:rsidR="00D85078" w:rsidRPr="009B0A6D" w:rsidRDefault="00D85078" w:rsidP="00D8507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B0A6D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9B0A6D">
        <w:rPr>
          <w:rFonts w:ascii="Times New Roman" w:hAnsi="Times New Roman" w:cs="Times New Roman"/>
          <w:sz w:val="28"/>
          <w:szCs w:val="28"/>
          <w:lang w:val="uk-UA"/>
        </w:rPr>
        <w:t xml:space="preserve"> Для якого регіону світу характерне прислів’я  «Як уродить жито, то всім буде сито»?</w:t>
      </w:r>
    </w:p>
    <w:p w:rsidR="00D85078" w:rsidRPr="009B0A6D" w:rsidRDefault="00D85078" w:rsidP="00D8507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A6D">
        <w:rPr>
          <w:rFonts w:ascii="Times New Roman" w:hAnsi="Times New Roman" w:cs="Times New Roman"/>
          <w:b/>
          <w:sz w:val="28"/>
          <w:szCs w:val="28"/>
          <w:lang w:val="uk-UA"/>
        </w:rPr>
        <w:t>А Східна Європа</w:t>
      </w:r>
      <w:r w:rsidRPr="009B0A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D85078" w:rsidRPr="009B0A6D" w:rsidRDefault="00D85078" w:rsidP="00D8507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B0A6D">
        <w:rPr>
          <w:rFonts w:ascii="Times New Roman" w:hAnsi="Times New Roman" w:cs="Times New Roman"/>
          <w:sz w:val="28"/>
          <w:szCs w:val="28"/>
          <w:lang w:val="uk-UA"/>
        </w:rPr>
        <w:t>Б Південна Європа</w:t>
      </w:r>
      <w:r w:rsidRPr="009B0A6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85078" w:rsidRPr="009B0A6D" w:rsidRDefault="00D85078" w:rsidP="00D8507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B0A6D">
        <w:rPr>
          <w:rFonts w:ascii="Times New Roman" w:hAnsi="Times New Roman" w:cs="Times New Roman"/>
          <w:sz w:val="28"/>
          <w:szCs w:val="28"/>
          <w:lang w:val="uk-UA"/>
        </w:rPr>
        <w:t>В Північна Африка</w:t>
      </w:r>
      <w:r w:rsidRPr="009B0A6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85078" w:rsidRPr="009B0A6D" w:rsidRDefault="00D85078" w:rsidP="00D8507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B0A6D">
        <w:rPr>
          <w:rFonts w:ascii="Times New Roman" w:hAnsi="Times New Roman" w:cs="Times New Roman"/>
          <w:sz w:val="28"/>
          <w:szCs w:val="28"/>
          <w:lang w:val="uk-UA"/>
        </w:rPr>
        <w:t>Г Південно-Східна Азія.</w:t>
      </w:r>
    </w:p>
    <w:p w:rsidR="00D85078" w:rsidRPr="009B0A6D" w:rsidRDefault="00D85078" w:rsidP="00D850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2. </w:t>
      </w:r>
      <w:r w:rsidRPr="009B0A6D">
        <w:rPr>
          <w:rFonts w:ascii="Times New Roman" w:hAnsi="Times New Roman" w:cs="Times New Roman"/>
          <w:sz w:val="28"/>
          <w:szCs w:val="28"/>
          <w:lang w:val="uk-UA"/>
        </w:rPr>
        <w:t xml:space="preserve">Дві точки розташовані на одному меридіані на відстані 7992 км одна від </w:t>
      </w:r>
    </w:p>
    <w:p w:rsidR="00D85078" w:rsidRPr="009B0A6D" w:rsidRDefault="00D85078" w:rsidP="00D850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A6D">
        <w:rPr>
          <w:rFonts w:ascii="Times New Roman" w:hAnsi="Times New Roman" w:cs="Times New Roman"/>
          <w:sz w:val="28"/>
          <w:szCs w:val="28"/>
          <w:lang w:val="uk-UA"/>
        </w:rPr>
        <w:t>одної. Це означає, що відстань у градусах між ними становить…</w:t>
      </w:r>
    </w:p>
    <w:p w:rsidR="00D85078" w:rsidRPr="009B0A6D" w:rsidRDefault="00D85078" w:rsidP="00D850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A6D">
        <w:rPr>
          <w:rFonts w:ascii="Times New Roman" w:hAnsi="Times New Roman" w:cs="Times New Roman"/>
          <w:sz w:val="28"/>
          <w:szCs w:val="28"/>
          <w:lang w:val="uk-UA"/>
        </w:rPr>
        <w:t xml:space="preserve">А 79° 02'       </w:t>
      </w:r>
      <w:r w:rsidRPr="009B0A6D">
        <w:rPr>
          <w:rFonts w:ascii="Times New Roman" w:hAnsi="Times New Roman" w:cs="Times New Roman"/>
          <w:b/>
          <w:sz w:val="28"/>
          <w:szCs w:val="28"/>
          <w:lang w:val="uk-UA"/>
        </w:rPr>
        <w:t>Б 72° 00'</w:t>
      </w:r>
      <w:r w:rsidRPr="009B0A6D">
        <w:rPr>
          <w:rFonts w:ascii="Times New Roman" w:hAnsi="Times New Roman" w:cs="Times New Roman"/>
          <w:sz w:val="28"/>
          <w:szCs w:val="28"/>
          <w:lang w:val="uk-UA"/>
        </w:rPr>
        <w:t xml:space="preserve">     В 62°        Г 74° 47'                2 бали</w:t>
      </w:r>
    </w:p>
    <w:p w:rsidR="00D85078" w:rsidRPr="009B0A6D" w:rsidRDefault="00D85078" w:rsidP="00D8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B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Моря, які сполучає </w:t>
      </w:r>
      <w:proofErr w:type="spellStart"/>
      <w:r w:rsidRPr="009B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Торресова</w:t>
      </w:r>
      <w:proofErr w:type="spellEnd"/>
      <w:r w:rsidRPr="009B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протока…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D85078" w:rsidRPr="009B0A6D" w:rsidTr="00D46A12">
        <w:tc>
          <w:tcPr>
            <w:tcW w:w="4927" w:type="dxa"/>
          </w:tcPr>
          <w:p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Тасманове і Коралове</w:t>
            </w:r>
          </w:p>
        </w:tc>
        <w:tc>
          <w:tcPr>
            <w:tcW w:w="4928" w:type="dxa"/>
          </w:tcPr>
          <w:p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Тасманове і Фіджі</w:t>
            </w:r>
          </w:p>
        </w:tc>
      </w:tr>
      <w:tr w:rsidR="00D85078" w:rsidRPr="009B0A6D" w:rsidTr="00D46A12">
        <w:tc>
          <w:tcPr>
            <w:tcW w:w="4927" w:type="dxa"/>
          </w:tcPr>
          <w:p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Арафурське і </w:t>
            </w:r>
            <w:proofErr w:type="spellStart"/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Тіморське</w:t>
            </w:r>
            <w:proofErr w:type="spellEnd"/>
          </w:p>
        </w:tc>
        <w:tc>
          <w:tcPr>
            <w:tcW w:w="4928" w:type="dxa"/>
          </w:tcPr>
          <w:p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 Коралове і Арафурське</w:t>
            </w: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82"/>
      </w:tblGrid>
      <w:tr w:rsidR="00D85078" w:rsidRPr="009B0A6D" w:rsidTr="00D46A12">
        <w:trPr>
          <w:cantSplit/>
          <w:trHeight w:val="268"/>
        </w:trPr>
        <w:tc>
          <w:tcPr>
            <w:tcW w:w="9082" w:type="dxa"/>
          </w:tcPr>
          <w:p w:rsidR="00D85078" w:rsidRPr="009B0A6D" w:rsidRDefault="00D85078" w:rsidP="00D46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  <w:r w:rsidRPr="009B0A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Укажіть, у </w:t>
            </w:r>
            <w:r w:rsidRPr="009B0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яких регіонах зараз відбувається найстрімкіше зростання населення.</w:t>
            </w:r>
          </w:p>
        </w:tc>
      </w:tr>
    </w:tbl>
    <w:p w:rsidR="00D85078" w:rsidRPr="009B0A6D" w:rsidRDefault="00D85078" w:rsidP="00D8507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B0A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А Східна та Південна Азія</w:t>
      </w:r>
    </w:p>
    <w:p w:rsidR="00D85078" w:rsidRPr="009B0A6D" w:rsidRDefault="00D85078" w:rsidP="00D8507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B0A6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Б Африка та Близький Схід</w:t>
      </w:r>
    </w:p>
    <w:p w:rsidR="00D85078" w:rsidRPr="009B0A6D" w:rsidRDefault="00D85078" w:rsidP="00D8507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B0A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 Латинська та Центральна Америка</w:t>
      </w:r>
    </w:p>
    <w:p w:rsidR="00D85078" w:rsidRPr="009B0A6D" w:rsidRDefault="00D85078" w:rsidP="00D8507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A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 Центральна Азія та Східна Європа</w:t>
      </w:r>
    </w:p>
    <w:p w:rsidR="00D85078" w:rsidRPr="009B0A6D" w:rsidRDefault="00D85078" w:rsidP="00D85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0A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</w:t>
      </w:r>
      <w:r w:rsidRPr="009B0A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0A6D">
        <w:rPr>
          <w:rFonts w:ascii="Times New Roman" w:eastAsia="Calibri" w:hAnsi="Times New Roman" w:cs="Times New Roman"/>
          <w:sz w:val="28"/>
          <w:szCs w:val="28"/>
          <w:lang w:val="uk-UA"/>
        </w:rPr>
        <w:t>Словечансько</w:t>
      </w:r>
      <w:proofErr w:type="spellEnd"/>
      <w:r w:rsidRPr="009B0A6D">
        <w:rPr>
          <w:rFonts w:ascii="Times New Roman" w:eastAsia="Calibri" w:hAnsi="Times New Roman" w:cs="Times New Roman"/>
          <w:sz w:val="28"/>
          <w:szCs w:val="28"/>
          <w:lang w:val="uk-UA"/>
        </w:rPr>
        <w:t>-Овруцький кряж – це приклад форми рельєфу…</w:t>
      </w:r>
    </w:p>
    <w:tbl>
      <w:tblPr>
        <w:tblStyle w:val="11"/>
        <w:tblW w:w="9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695"/>
      </w:tblGrid>
      <w:tr w:rsidR="00D85078" w:rsidRPr="009B0A6D" w:rsidTr="00D85078">
        <w:trPr>
          <w:trHeight w:val="320"/>
        </w:trPr>
        <w:tc>
          <w:tcPr>
            <w:tcW w:w="4719" w:type="dxa"/>
          </w:tcPr>
          <w:p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денудаційної</w:t>
            </w:r>
          </w:p>
        </w:tc>
        <w:tc>
          <w:tcPr>
            <w:tcW w:w="4695" w:type="dxa"/>
          </w:tcPr>
          <w:p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 </w:t>
            </w:r>
            <w:proofErr w:type="spellStart"/>
            <w:r w:rsidRPr="009B0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екзараційної</w:t>
            </w:r>
            <w:proofErr w:type="spellEnd"/>
          </w:p>
        </w:tc>
      </w:tr>
      <w:tr w:rsidR="00D85078" w:rsidRPr="009B0A6D" w:rsidTr="00D85078">
        <w:trPr>
          <w:trHeight w:val="641"/>
        </w:trPr>
        <w:tc>
          <w:tcPr>
            <w:tcW w:w="4719" w:type="dxa"/>
          </w:tcPr>
          <w:p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акумуляційної</w:t>
            </w:r>
          </w:p>
        </w:tc>
        <w:tc>
          <w:tcPr>
            <w:tcW w:w="4695" w:type="dxa"/>
          </w:tcPr>
          <w:p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абразійної.</w:t>
            </w:r>
          </w:p>
          <w:p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078" w:rsidRPr="009B0A6D" w:rsidRDefault="00D85078" w:rsidP="00D8507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A375A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9B0A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Укажіть, які вітри на Землі є постійними.</w:t>
      </w:r>
    </w:p>
    <w:p w:rsidR="00D85078" w:rsidRPr="009B0A6D" w:rsidRDefault="00D85078" w:rsidP="00D8507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B0A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А мусони     </w:t>
      </w:r>
      <w:r w:rsidRPr="009B0A6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Б </w:t>
      </w:r>
      <w:r w:rsidRPr="009B0A6D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пасати</w:t>
      </w:r>
      <w:r w:rsidRPr="009B0A6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В </w:t>
      </w:r>
      <w:r w:rsidRPr="009B0A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бризи     Г бора.</w:t>
      </w:r>
    </w:p>
    <w:p w:rsidR="00D85078" w:rsidRPr="009B0A6D" w:rsidRDefault="00D85078" w:rsidP="00D8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A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</w:t>
      </w:r>
      <w:r w:rsidRPr="009B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якою ознакою можна об’єднати міста </w:t>
      </w:r>
      <w:proofErr w:type="spellStart"/>
      <w:r w:rsidRPr="009B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Pr="009B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B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Сновськ</w:t>
      </w:r>
      <w:proofErr w:type="spellEnd"/>
      <w:r w:rsidRPr="009B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Олешки?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D85078" w:rsidRPr="009B0A6D" w:rsidTr="00D46A12">
        <w:tc>
          <w:tcPr>
            <w:tcW w:w="4645" w:type="dxa"/>
          </w:tcPr>
          <w:p w:rsidR="00D85078" w:rsidRPr="009B0A6D" w:rsidRDefault="00D85078" w:rsidP="00D4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міста в складі </w:t>
            </w:r>
            <w:proofErr w:type="spellStart"/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біцентричної</w:t>
            </w:r>
            <w:proofErr w:type="spellEnd"/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агломерації</w:t>
            </w:r>
          </w:p>
        </w:tc>
        <w:tc>
          <w:tcPr>
            <w:tcW w:w="4710" w:type="dxa"/>
          </w:tcPr>
          <w:p w:rsidR="00D85078" w:rsidRPr="009B0A6D" w:rsidRDefault="00D85078" w:rsidP="00D4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усі є центрами адміністративних районів</w:t>
            </w:r>
          </w:p>
        </w:tc>
      </w:tr>
      <w:tr w:rsidR="00D85078" w:rsidRPr="009B0A6D" w:rsidTr="00D46A12">
        <w:tc>
          <w:tcPr>
            <w:tcW w:w="4645" w:type="dxa"/>
          </w:tcPr>
          <w:p w:rsidR="00D85078" w:rsidRPr="009B0A6D" w:rsidRDefault="00D85078" w:rsidP="00D4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є найбільшими містами своєї області</w:t>
            </w:r>
          </w:p>
        </w:tc>
        <w:tc>
          <w:tcPr>
            <w:tcW w:w="4710" w:type="dxa"/>
          </w:tcPr>
          <w:p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 «</w:t>
            </w:r>
            <w:proofErr w:type="spellStart"/>
            <w:r w:rsidRPr="009B0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декомунізовані</w:t>
            </w:r>
            <w:proofErr w:type="spellEnd"/>
            <w:r w:rsidRPr="009B0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міста</w:t>
            </w: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85078" w:rsidRPr="009B0A6D" w:rsidRDefault="00D85078" w:rsidP="00D8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1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</w:t>
      </w:r>
      <w:r w:rsidRPr="009B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Еолові форми рельєфу найпоширеніші в межах …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D85078" w:rsidRPr="009B0A6D" w:rsidTr="00D46A12">
        <w:tc>
          <w:tcPr>
            <w:tcW w:w="4682" w:type="dxa"/>
          </w:tcPr>
          <w:p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Кримських гір</w:t>
            </w:r>
          </w:p>
        </w:tc>
        <w:tc>
          <w:tcPr>
            <w:tcW w:w="4673" w:type="dxa"/>
          </w:tcPr>
          <w:p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Українських Карпат.</w:t>
            </w:r>
          </w:p>
        </w:tc>
      </w:tr>
      <w:tr w:rsidR="00D85078" w:rsidRPr="009B0A6D" w:rsidTr="00D46A12">
        <w:tc>
          <w:tcPr>
            <w:tcW w:w="4682" w:type="dxa"/>
          </w:tcPr>
          <w:p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 Українського Полісся</w:t>
            </w:r>
          </w:p>
        </w:tc>
        <w:tc>
          <w:tcPr>
            <w:tcW w:w="4673" w:type="dxa"/>
          </w:tcPr>
          <w:p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Подільської височини.</w:t>
            </w:r>
          </w:p>
          <w:p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078" w:rsidRPr="009B0A6D" w:rsidRDefault="00D85078" w:rsidP="00D85078">
      <w:pPr>
        <w:spacing w:after="0" w:line="240" w:lineRule="auto"/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</w:pPr>
      <w:r w:rsidRPr="00F271DA">
        <w:rPr>
          <w:rFonts w:ascii="Times New Roman" w:eastAsiaTheme="majorEastAsia" w:hAnsi="Times New Roman" w:cs="Times New Roman"/>
          <w:b/>
          <w:iCs/>
          <w:sz w:val="28"/>
          <w:szCs w:val="28"/>
          <w:lang w:val="uk-UA"/>
        </w:rPr>
        <w:t>9.</w:t>
      </w:r>
      <w:r w:rsidRPr="009B0A6D"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  <w:t>Чому ґрунти на низинних болотах є доволі родючими?</w:t>
      </w:r>
    </w:p>
    <w:p w:rsidR="00D85078" w:rsidRPr="009B0A6D" w:rsidRDefault="00D85078" w:rsidP="00D85078">
      <w:pPr>
        <w:spacing w:after="0" w:line="240" w:lineRule="auto"/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</w:pPr>
      <w:r w:rsidRPr="009B0A6D"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>А оскільки збагачуються розчиненими у підземних водах мікроелементами</w:t>
      </w:r>
    </w:p>
    <w:p w:rsidR="00D85078" w:rsidRPr="009B0A6D" w:rsidRDefault="00D85078" w:rsidP="00D85078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B0A6D">
        <w:rPr>
          <w:rFonts w:ascii="Times New Roman" w:eastAsiaTheme="majorEastAsia" w:hAnsi="Times New Roman" w:cs="Times New Roman"/>
          <w:sz w:val="28"/>
          <w:szCs w:val="28"/>
          <w:lang w:val="uk-UA"/>
        </w:rPr>
        <w:t>Б тому що вкриті мохом сфагнум, з якого утворюється торф</w:t>
      </w:r>
    </w:p>
    <w:p w:rsidR="00D85078" w:rsidRPr="009B0A6D" w:rsidRDefault="00D85078" w:rsidP="00D85078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B0A6D">
        <w:rPr>
          <w:rFonts w:ascii="Times New Roman" w:eastAsiaTheme="majorEastAsia" w:hAnsi="Times New Roman" w:cs="Times New Roman"/>
          <w:sz w:val="28"/>
          <w:szCs w:val="28"/>
          <w:lang w:val="uk-UA"/>
        </w:rPr>
        <w:t>В оскільки вода застоюється на водотривких породах</w:t>
      </w:r>
    </w:p>
    <w:p w:rsidR="00D85078" w:rsidRPr="009B0A6D" w:rsidRDefault="00D85078" w:rsidP="00D85078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B0A6D">
        <w:rPr>
          <w:rFonts w:ascii="Times New Roman" w:eastAsiaTheme="majorEastAsia" w:hAnsi="Times New Roman" w:cs="Times New Roman"/>
          <w:sz w:val="28"/>
          <w:szCs w:val="28"/>
          <w:lang w:val="uk-UA"/>
        </w:rPr>
        <w:t>Г Формуються на місці вирубування первинних лісів.</w:t>
      </w:r>
    </w:p>
    <w:p w:rsidR="00D85078" w:rsidRPr="009B0A6D" w:rsidRDefault="00D85078" w:rsidP="00D85078">
      <w:pPr>
        <w:spacing w:after="0" w:line="240" w:lineRule="auto"/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</w:pPr>
      <w:r w:rsidRPr="004A375A">
        <w:rPr>
          <w:rFonts w:ascii="Times New Roman" w:eastAsiaTheme="majorEastAsia" w:hAnsi="Times New Roman" w:cs="Times New Roman"/>
          <w:b/>
          <w:iCs/>
          <w:sz w:val="28"/>
          <w:szCs w:val="28"/>
          <w:lang w:val="uk-UA"/>
        </w:rPr>
        <w:t>10</w:t>
      </w:r>
      <w:r w:rsidRPr="009B0A6D"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  <w:t>. Які метали можна назвати «символом нашого часу»?</w:t>
      </w:r>
    </w:p>
    <w:p w:rsidR="00D85078" w:rsidRPr="009B0A6D" w:rsidRDefault="00D85078" w:rsidP="00D85078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B0A6D">
        <w:rPr>
          <w:rFonts w:ascii="Times New Roman" w:eastAsiaTheme="majorEastAsia" w:hAnsi="Times New Roman" w:cs="Times New Roman"/>
          <w:sz w:val="28"/>
          <w:szCs w:val="28"/>
          <w:lang w:val="uk-UA"/>
        </w:rPr>
        <w:t>А мідь, срібло, золото</w:t>
      </w:r>
    </w:p>
    <w:p w:rsidR="00D85078" w:rsidRPr="009B0A6D" w:rsidRDefault="00D85078" w:rsidP="00D85078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B0A6D">
        <w:rPr>
          <w:rFonts w:ascii="Times New Roman" w:eastAsiaTheme="majorEastAsia" w:hAnsi="Times New Roman" w:cs="Times New Roman"/>
          <w:sz w:val="28"/>
          <w:szCs w:val="28"/>
          <w:lang w:val="uk-UA"/>
        </w:rPr>
        <w:t>Б залізо, свинець, олово</w:t>
      </w:r>
    </w:p>
    <w:p w:rsidR="00D85078" w:rsidRPr="009B0A6D" w:rsidRDefault="00D85078" w:rsidP="00D85078">
      <w:pPr>
        <w:spacing w:after="0" w:line="240" w:lineRule="auto"/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</w:pPr>
      <w:r w:rsidRPr="009B0A6D"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 xml:space="preserve">В титан, кобальт, берилій     </w:t>
      </w:r>
    </w:p>
    <w:p w:rsidR="00D85078" w:rsidRDefault="00D85078" w:rsidP="00D85078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B0A6D">
        <w:rPr>
          <w:rFonts w:ascii="Times New Roman" w:eastAsiaTheme="majorEastAsia" w:hAnsi="Times New Roman" w:cs="Times New Roman"/>
          <w:sz w:val="28"/>
          <w:szCs w:val="28"/>
          <w:lang w:val="uk-UA"/>
        </w:rPr>
        <w:t>Г чавун, цинк, алюміній.</w:t>
      </w:r>
    </w:p>
    <w:p w:rsidR="00D85078" w:rsidRPr="00D85078" w:rsidRDefault="001E3934" w:rsidP="00D85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850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266019" w:rsidRPr="00AB5E13" w:rsidRDefault="008E3801" w:rsidP="008E3801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AB5E13">
        <w:rPr>
          <w:rFonts w:ascii="Times New Roman" w:hAnsi="Times New Roman" w:cs="Times New Roman"/>
          <w:b/>
          <w:sz w:val="28"/>
          <w:szCs w:val="28"/>
          <w:u w:val="single"/>
        </w:rPr>
        <w:t>Практичний</w:t>
      </w:r>
      <w:proofErr w:type="spellEnd"/>
      <w:r w:rsidRPr="00AB5E1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 (20 </w:t>
      </w:r>
      <w:proofErr w:type="spellStart"/>
      <w:r w:rsidRPr="00AB5E13">
        <w:rPr>
          <w:rFonts w:ascii="Times New Roman" w:hAnsi="Times New Roman" w:cs="Times New Roman"/>
          <w:b/>
          <w:sz w:val="28"/>
          <w:szCs w:val="28"/>
          <w:u w:val="single"/>
        </w:rPr>
        <w:t>балів</w:t>
      </w:r>
      <w:proofErr w:type="spellEnd"/>
      <w:r w:rsidRPr="00AB5E1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66019" w:rsidRDefault="00266019" w:rsidP="00266019">
      <w:pPr>
        <w:rPr>
          <w:rFonts w:ascii="Times New Roman" w:hAnsi="Times New Roman" w:cs="Times New Roman"/>
          <w:sz w:val="28"/>
          <w:szCs w:val="28"/>
        </w:rPr>
      </w:pPr>
      <w:r w:rsidRPr="00E13699">
        <w:rPr>
          <w:rFonts w:ascii="Times New Roman" w:hAnsi="Times New Roman" w:cs="Times New Roman"/>
          <w:b/>
          <w:sz w:val="28"/>
          <w:szCs w:val="28"/>
        </w:rPr>
        <w:t>1</w:t>
      </w:r>
      <w:r w:rsidRPr="002660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6019">
        <w:rPr>
          <w:rFonts w:ascii="Times New Roman" w:hAnsi="Times New Roman" w:cs="Times New Roman"/>
          <w:b/>
          <w:sz w:val="28"/>
          <w:szCs w:val="28"/>
        </w:rPr>
        <w:t>Розв'яжіть</w:t>
      </w:r>
      <w:proofErr w:type="spellEnd"/>
      <w:r w:rsidRPr="002660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66019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26601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E136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6019">
        <w:rPr>
          <w:rFonts w:ascii="Times New Roman" w:hAnsi="Times New Roman" w:cs="Times New Roman"/>
          <w:b/>
          <w:sz w:val="28"/>
          <w:szCs w:val="28"/>
        </w:rPr>
        <w:t>(</w:t>
      </w:r>
      <w:r w:rsidR="00E13699">
        <w:rPr>
          <w:rFonts w:ascii="Times New Roman" w:hAnsi="Times New Roman" w:cs="Times New Roman"/>
          <w:b/>
          <w:sz w:val="28"/>
          <w:szCs w:val="28"/>
          <w:lang w:val="uk-UA"/>
        </w:rPr>
        <w:t>5+5=</w:t>
      </w:r>
      <w:r w:rsidRPr="00266019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26601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266019">
        <w:rPr>
          <w:rFonts w:ascii="Times New Roman" w:hAnsi="Times New Roman" w:cs="Times New Roman"/>
          <w:b/>
          <w:sz w:val="28"/>
          <w:szCs w:val="28"/>
        </w:rPr>
        <w:t>)</w:t>
      </w:r>
    </w:p>
    <w:p w:rsidR="00D321DF" w:rsidRPr="00CC7F1D" w:rsidRDefault="00266019" w:rsidP="00CC7F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F1D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часом у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знаход</w:t>
      </w:r>
      <w:r w:rsidR="00414723">
        <w:rPr>
          <w:rFonts w:ascii="Times New Roman" w:hAnsi="Times New Roman" w:cs="Times New Roman"/>
          <w:sz w:val="28"/>
          <w:szCs w:val="28"/>
        </w:rPr>
        <w:t>иться</w:t>
      </w:r>
      <w:proofErr w:type="spellEnd"/>
      <w:r w:rsidR="00414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723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="0041472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414723">
        <w:rPr>
          <w:rFonts w:ascii="Times New Roman" w:hAnsi="Times New Roman" w:cs="Times New Roman"/>
          <w:sz w:val="28"/>
          <w:szCs w:val="28"/>
        </w:rPr>
        <w:t>Рання</w:t>
      </w:r>
      <w:proofErr w:type="spellEnd"/>
      <w:r w:rsidR="00414723">
        <w:rPr>
          <w:rFonts w:ascii="Times New Roman" w:hAnsi="Times New Roman" w:cs="Times New Roman"/>
          <w:sz w:val="28"/>
          <w:szCs w:val="28"/>
        </w:rPr>
        <w:t xml:space="preserve"> Зоря (49°</w:t>
      </w:r>
      <w:r w:rsidRPr="00CC7F1D">
        <w:rPr>
          <w:rFonts w:ascii="Times New Roman" w:hAnsi="Times New Roman" w:cs="Times New Roman"/>
          <w:sz w:val="28"/>
          <w:szCs w:val="28"/>
        </w:rPr>
        <w:t>1</w:t>
      </w:r>
      <w:r w:rsidR="00414723" w:rsidRPr="00414723">
        <w:rPr>
          <w:rFonts w:ascii="Times New Roman" w:hAnsi="Times New Roman" w:cs="Times New Roman"/>
          <w:sz w:val="28"/>
          <w:szCs w:val="28"/>
        </w:rPr>
        <w:t>´</w:t>
      </w:r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сх.д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.), 9 год.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година в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момент за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край</w:t>
      </w:r>
      <w:r w:rsidR="00026935">
        <w:rPr>
          <w:rFonts w:ascii="Times New Roman" w:hAnsi="Times New Roman" w:cs="Times New Roman"/>
          <w:sz w:val="28"/>
          <w:szCs w:val="28"/>
        </w:rPr>
        <w:t>ньої</w:t>
      </w:r>
      <w:proofErr w:type="spellEnd"/>
      <w:r w:rsidR="00026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935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="00026935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="000269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26935">
        <w:rPr>
          <w:rFonts w:ascii="Times New Roman" w:hAnsi="Times New Roman" w:cs="Times New Roman"/>
          <w:sz w:val="28"/>
          <w:szCs w:val="28"/>
        </w:rPr>
        <w:t xml:space="preserve"> (22°</w:t>
      </w:r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сх.д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>)</w:t>
      </w:r>
    </w:p>
    <w:p w:rsidR="00C44425" w:rsidRPr="00C44425" w:rsidRDefault="00266019" w:rsidP="00CC7F1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C7F1D">
        <w:rPr>
          <w:rFonts w:ascii="Times New Roman" w:hAnsi="Times New Roman" w:cs="Times New Roman"/>
          <w:sz w:val="28"/>
          <w:szCs w:val="28"/>
        </w:rPr>
        <w:t xml:space="preserve">- Яку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півкуль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масштаб 1:22 000 000? </w:t>
      </w:r>
    </w:p>
    <w:p w:rsidR="00D321DF" w:rsidRPr="00CC7F1D" w:rsidRDefault="00266019" w:rsidP="00C44425">
      <w:pPr>
        <w:pStyle w:val="a4"/>
        <w:ind w:left="792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7F1D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  <w:r w:rsidRPr="00CC7F1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321DF" w:rsidRPr="00D321DF" w:rsidRDefault="00266019" w:rsidP="00266019">
      <w:pPr>
        <w:rPr>
          <w:rFonts w:ascii="Times New Roman" w:hAnsi="Times New Roman" w:cs="Times New Roman"/>
          <w:i/>
          <w:sz w:val="28"/>
          <w:szCs w:val="28"/>
        </w:rPr>
      </w:pPr>
      <w:r w:rsidRPr="00D321DF">
        <w:rPr>
          <w:rFonts w:ascii="Times New Roman" w:hAnsi="Times New Roman" w:cs="Times New Roman"/>
          <w:i/>
          <w:sz w:val="28"/>
          <w:szCs w:val="28"/>
        </w:rPr>
        <w:t xml:space="preserve">В 1см </w:t>
      </w:r>
      <w:proofErr w:type="spellStart"/>
      <w:r w:rsidRPr="00D321DF">
        <w:rPr>
          <w:rFonts w:ascii="Times New Roman" w:hAnsi="Times New Roman" w:cs="Times New Roman"/>
          <w:i/>
          <w:sz w:val="28"/>
          <w:szCs w:val="28"/>
        </w:rPr>
        <w:t>карти</w:t>
      </w:r>
      <w:proofErr w:type="spellEnd"/>
      <w:r w:rsidRPr="00D321DF">
        <w:rPr>
          <w:rFonts w:ascii="Times New Roman" w:hAnsi="Times New Roman" w:cs="Times New Roman"/>
          <w:i/>
          <w:sz w:val="28"/>
          <w:szCs w:val="28"/>
        </w:rPr>
        <w:t xml:space="preserve"> 220км, </w:t>
      </w:r>
    </w:p>
    <w:p w:rsidR="00D321DF" w:rsidRPr="00D321DF" w:rsidRDefault="00266019" w:rsidP="00266019">
      <w:pPr>
        <w:rPr>
          <w:rFonts w:ascii="Times New Roman" w:hAnsi="Times New Roman" w:cs="Times New Roman"/>
          <w:i/>
          <w:sz w:val="28"/>
          <w:szCs w:val="28"/>
        </w:rPr>
      </w:pPr>
      <w:r w:rsidRPr="00D321DF">
        <w:rPr>
          <w:rFonts w:ascii="Times New Roman" w:hAnsi="Times New Roman" w:cs="Times New Roman"/>
          <w:i/>
          <w:sz w:val="28"/>
          <w:szCs w:val="28"/>
        </w:rPr>
        <w:t xml:space="preserve">В1см2 - 220×220=48 400км2 </w:t>
      </w:r>
    </w:p>
    <w:p w:rsidR="00D321DF" w:rsidRPr="00D321DF" w:rsidRDefault="00266019" w:rsidP="0026601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321DF">
        <w:rPr>
          <w:rFonts w:ascii="Times New Roman" w:hAnsi="Times New Roman" w:cs="Times New Roman"/>
          <w:i/>
          <w:sz w:val="28"/>
          <w:szCs w:val="28"/>
        </w:rPr>
        <w:t>Площа</w:t>
      </w:r>
      <w:proofErr w:type="spellEnd"/>
      <w:r w:rsidRPr="00D321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21DF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D321DF">
        <w:rPr>
          <w:rFonts w:ascii="Times New Roman" w:hAnsi="Times New Roman" w:cs="Times New Roman"/>
          <w:i/>
          <w:sz w:val="28"/>
          <w:szCs w:val="28"/>
        </w:rPr>
        <w:t xml:space="preserve"> 603 700 км2 </w:t>
      </w:r>
    </w:p>
    <w:p w:rsidR="005546D0" w:rsidRDefault="00266019" w:rsidP="00266019">
      <w:pPr>
        <w:rPr>
          <w:rFonts w:ascii="Times New Roman" w:hAnsi="Times New Roman" w:cs="Times New Roman"/>
          <w:i/>
          <w:sz w:val="28"/>
          <w:szCs w:val="28"/>
        </w:rPr>
      </w:pPr>
      <w:r w:rsidRPr="00D321DF">
        <w:rPr>
          <w:rFonts w:ascii="Times New Roman" w:hAnsi="Times New Roman" w:cs="Times New Roman"/>
          <w:i/>
          <w:sz w:val="28"/>
          <w:szCs w:val="28"/>
        </w:rPr>
        <w:t>603 0 км</w:t>
      </w:r>
      <w:proofErr w:type="gramStart"/>
      <w:r w:rsidRPr="00D321DF">
        <w:rPr>
          <w:rFonts w:ascii="Times New Roman" w:hAnsi="Times New Roman" w:cs="Times New Roman"/>
          <w:i/>
          <w:sz w:val="28"/>
          <w:szCs w:val="28"/>
        </w:rPr>
        <w:t>2 :</w:t>
      </w:r>
      <w:proofErr w:type="gramEnd"/>
      <w:r w:rsidRPr="00D321DF">
        <w:rPr>
          <w:rFonts w:ascii="Times New Roman" w:hAnsi="Times New Roman" w:cs="Times New Roman"/>
          <w:i/>
          <w:sz w:val="28"/>
          <w:szCs w:val="28"/>
        </w:rPr>
        <w:t xml:space="preserve"> 48 400км2 =12,47см2</w:t>
      </w:r>
    </w:p>
    <w:p w:rsidR="00D85078" w:rsidRDefault="00D85078" w:rsidP="00266019">
      <w:pPr>
        <w:rPr>
          <w:rFonts w:ascii="Times New Roman" w:hAnsi="Times New Roman" w:cs="Times New Roman"/>
          <w:i/>
          <w:sz w:val="28"/>
          <w:szCs w:val="28"/>
        </w:rPr>
      </w:pPr>
    </w:p>
    <w:p w:rsidR="003D4549" w:rsidRDefault="00D75209" w:rsidP="002660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369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D752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3699" w:rsidRPr="00804921">
        <w:rPr>
          <w:rFonts w:ascii="Times New Roman" w:hAnsi="Times New Roman" w:cs="Times New Roman"/>
          <w:b/>
          <w:sz w:val="28"/>
          <w:szCs w:val="28"/>
        </w:rPr>
        <w:t>Визначте</w:t>
      </w:r>
      <w:proofErr w:type="spellEnd"/>
      <w:r w:rsidR="00E13699" w:rsidRPr="00804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3699" w:rsidRPr="00804921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="00E13699" w:rsidRPr="00804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3699" w:rsidRPr="00804921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="00E13699" w:rsidRPr="0080492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13699" w:rsidRPr="00804921">
        <w:rPr>
          <w:rFonts w:ascii="Times New Roman" w:hAnsi="Times New Roman" w:cs="Times New Roman"/>
          <w:b/>
          <w:sz w:val="28"/>
          <w:szCs w:val="28"/>
        </w:rPr>
        <w:t>заповнюючи</w:t>
      </w:r>
      <w:proofErr w:type="spellEnd"/>
      <w:r w:rsidR="00E13699" w:rsidRPr="00804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3699" w:rsidRPr="00804921">
        <w:rPr>
          <w:rFonts w:ascii="Times New Roman" w:hAnsi="Times New Roman" w:cs="Times New Roman"/>
          <w:b/>
          <w:sz w:val="28"/>
          <w:szCs w:val="28"/>
        </w:rPr>
        <w:t>таблицю</w:t>
      </w:r>
      <w:proofErr w:type="spellEnd"/>
      <w:r w:rsidR="00E13699" w:rsidRPr="00804921">
        <w:rPr>
          <w:rFonts w:ascii="Times New Roman" w:hAnsi="Times New Roman" w:cs="Times New Roman"/>
          <w:b/>
          <w:sz w:val="28"/>
          <w:szCs w:val="28"/>
        </w:rPr>
        <w:t xml:space="preserve">, та </w:t>
      </w:r>
      <w:proofErr w:type="spellStart"/>
      <w:r w:rsidR="00E13699" w:rsidRPr="00804921">
        <w:rPr>
          <w:rFonts w:ascii="Times New Roman" w:hAnsi="Times New Roman" w:cs="Times New Roman"/>
          <w:b/>
          <w:sz w:val="28"/>
          <w:szCs w:val="28"/>
        </w:rPr>
        <w:t>нанесіть</w:t>
      </w:r>
      <w:proofErr w:type="spellEnd"/>
      <w:r w:rsidR="00E13699" w:rsidRPr="00804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3699" w:rsidRPr="00804921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="00E13699" w:rsidRPr="0080492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E13699" w:rsidRPr="00804921">
        <w:rPr>
          <w:rFonts w:ascii="Times New Roman" w:hAnsi="Times New Roman" w:cs="Times New Roman"/>
          <w:b/>
          <w:sz w:val="28"/>
          <w:szCs w:val="28"/>
        </w:rPr>
        <w:t>контурну</w:t>
      </w:r>
      <w:proofErr w:type="spellEnd"/>
      <w:r w:rsidR="00E13699" w:rsidRPr="00804921">
        <w:rPr>
          <w:rFonts w:ascii="Times New Roman" w:hAnsi="Times New Roman" w:cs="Times New Roman"/>
          <w:b/>
          <w:sz w:val="28"/>
          <w:szCs w:val="28"/>
        </w:rPr>
        <w:t xml:space="preserve"> карту</w:t>
      </w:r>
      <w:r w:rsidR="00E13699" w:rsidRPr="00D75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proofErr w:type="gramStart"/>
      <w:r w:rsidR="00804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0492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04921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="00804921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="0080492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2829"/>
      </w:tblGrid>
      <w:tr w:rsidR="003D4549" w:rsidTr="00E41DE6">
        <w:tc>
          <w:tcPr>
            <w:tcW w:w="988" w:type="dxa"/>
          </w:tcPr>
          <w:p w:rsidR="003D4549" w:rsidRDefault="00E41DE6" w:rsidP="00D46A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24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528" w:type="dxa"/>
          </w:tcPr>
          <w:p w:rsidR="003D4549" w:rsidRDefault="00804921" w:rsidP="00D46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області</w:t>
            </w:r>
          </w:p>
        </w:tc>
        <w:tc>
          <w:tcPr>
            <w:tcW w:w="2829" w:type="dxa"/>
          </w:tcPr>
          <w:p w:rsidR="003D4549" w:rsidRPr="00804921" w:rsidRDefault="00804921" w:rsidP="00D46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4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</w:tr>
      <w:tr w:rsidR="003D4549" w:rsidRPr="003C56A4" w:rsidTr="00E41DE6">
        <w:tc>
          <w:tcPr>
            <w:tcW w:w="988" w:type="dxa"/>
          </w:tcPr>
          <w:p w:rsidR="003D4549" w:rsidRPr="003C56A4" w:rsidRDefault="003D4549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8" w:type="dxa"/>
          </w:tcPr>
          <w:p w:rsidR="003D4549" w:rsidRPr="00E41DE6" w:rsidRDefault="00E41DE6" w:rsidP="000B4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Область, яка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найбільшу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площу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3D4549" w:rsidRPr="00E41DE6" w:rsidRDefault="00E41DE6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Одеська</w:t>
            </w:r>
            <w:proofErr w:type="spellEnd"/>
          </w:p>
        </w:tc>
      </w:tr>
      <w:tr w:rsidR="003D4549" w:rsidRPr="00E41DE6" w:rsidTr="00E41DE6">
        <w:tc>
          <w:tcPr>
            <w:tcW w:w="988" w:type="dxa"/>
          </w:tcPr>
          <w:p w:rsidR="003D4549" w:rsidRPr="003C56A4" w:rsidRDefault="003D4549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8" w:type="dxa"/>
          </w:tcPr>
          <w:p w:rsidR="003D4549" w:rsidRPr="00E41DE6" w:rsidRDefault="00E41DE6" w:rsidP="00E41D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 межує одразу з 7-ми областями. На території знаходиться один з найбільших залізничних вузлів нашої країни.</w:t>
            </w:r>
          </w:p>
        </w:tc>
        <w:tc>
          <w:tcPr>
            <w:tcW w:w="2829" w:type="dxa"/>
          </w:tcPr>
          <w:p w:rsidR="003D4549" w:rsidRPr="00E41DE6" w:rsidRDefault="00E41DE6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41DE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Вінницька</w:t>
            </w:r>
          </w:p>
        </w:tc>
      </w:tr>
      <w:tr w:rsidR="003D4549" w:rsidRPr="003C56A4" w:rsidTr="00E41DE6">
        <w:tc>
          <w:tcPr>
            <w:tcW w:w="988" w:type="dxa"/>
          </w:tcPr>
          <w:p w:rsidR="003D4549" w:rsidRPr="003C56A4" w:rsidRDefault="003D4549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28" w:type="dxa"/>
          </w:tcPr>
          <w:p w:rsidR="003D4549" w:rsidRPr="00E41DE6" w:rsidRDefault="00E41DE6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Область, на території якої є кряж - підвищення до 315 м на Поліській низовині.</w:t>
            </w:r>
          </w:p>
        </w:tc>
        <w:tc>
          <w:tcPr>
            <w:tcW w:w="2829" w:type="dxa"/>
          </w:tcPr>
          <w:p w:rsidR="003D4549" w:rsidRPr="00E41DE6" w:rsidRDefault="00E41DE6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41DE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Жито</w:t>
            </w:r>
            <w:proofErr w:type="spellStart"/>
            <w:r w:rsidRPr="00E41DE6">
              <w:rPr>
                <w:rFonts w:ascii="Times New Roman" w:hAnsi="Times New Roman" w:cs="Times New Roman"/>
                <w:i/>
                <w:sz w:val="28"/>
                <w:szCs w:val="28"/>
              </w:rPr>
              <w:t>мирська</w:t>
            </w:r>
            <w:proofErr w:type="spellEnd"/>
          </w:p>
        </w:tc>
      </w:tr>
      <w:tr w:rsidR="003D4549" w:rsidRPr="003C56A4" w:rsidTr="00E41DE6">
        <w:tc>
          <w:tcPr>
            <w:tcW w:w="988" w:type="dxa"/>
          </w:tcPr>
          <w:p w:rsidR="003D4549" w:rsidRPr="003C56A4" w:rsidRDefault="003D4549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28" w:type="dxa"/>
          </w:tcPr>
          <w:p w:rsidR="003D4549" w:rsidRPr="00E41DE6" w:rsidRDefault="00E41DE6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Єдина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область в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кордони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контрольнопропускні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пункти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одразу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чотирма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країнами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географічний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3D4549" w:rsidRPr="00E41DE6" w:rsidRDefault="00E41DE6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E41DE6">
              <w:rPr>
                <w:rFonts w:ascii="Times New Roman" w:hAnsi="Times New Roman" w:cs="Times New Roman"/>
                <w:i/>
                <w:sz w:val="28"/>
                <w:szCs w:val="28"/>
              </w:rPr>
              <w:t>Закарпатська</w:t>
            </w:r>
            <w:proofErr w:type="spellEnd"/>
          </w:p>
        </w:tc>
      </w:tr>
      <w:tr w:rsidR="003D4549" w:rsidRPr="003C56A4" w:rsidTr="00E41DE6">
        <w:tc>
          <w:tcPr>
            <w:tcW w:w="988" w:type="dxa"/>
          </w:tcPr>
          <w:p w:rsidR="003D4549" w:rsidRPr="003C56A4" w:rsidRDefault="003D4549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28" w:type="dxa"/>
          </w:tcPr>
          <w:p w:rsidR="003D4549" w:rsidRPr="00E41DE6" w:rsidRDefault="00E41DE6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Область, на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найвища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точка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Приазовської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височини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3D4549" w:rsidRPr="00E41DE6" w:rsidRDefault="00E41DE6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E41DE6">
              <w:rPr>
                <w:rFonts w:ascii="Times New Roman" w:hAnsi="Times New Roman" w:cs="Times New Roman"/>
                <w:i/>
                <w:sz w:val="28"/>
                <w:szCs w:val="28"/>
              </w:rPr>
              <w:t>Запорізька</w:t>
            </w:r>
            <w:proofErr w:type="spellEnd"/>
          </w:p>
        </w:tc>
      </w:tr>
      <w:tr w:rsidR="003D4549" w:rsidRPr="003C56A4" w:rsidTr="00E41DE6">
        <w:tc>
          <w:tcPr>
            <w:tcW w:w="988" w:type="dxa"/>
          </w:tcPr>
          <w:p w:rsidR="003D4549" w:rsidRPr="003C56A4" w:rsidRDefault="003D4549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28" w:type="dxa"/>
          </w:tcPr>
          <w:p w:rsidR="003D4549" w:rsidRPr="00E41DE6" w:rsidRDefault="00E41DE6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Область, в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розташований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найбільший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піщаний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масив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Олешківські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піски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3D4549" w:rsidRPr="00E41DE6" w:rsidRDefault="00E41DE6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E41DE6">
              <w:rPr>
                <w:rFonts w:ascii="Times New Roman" w:hAnsi="Times New Roman" w:cs="Times New Roman"/>
                <w:i/>
                <w:sz w:val="28"/>
                <w:szCs w:val="28"/>
              </w:rPr>
              <w:t>Херсонська</w:t>
            </w:r>
            <w:proofErr w:type="spellEnd"/>
          </w:p>
        </w:tc>
      </w:tr>
      <w:tr w:rsidR="003D4549" w:rsidRPr="003C56A4" w:rsidTr="00E41DE6">
        <w:tc>
          <w:tcPr>
            <w:tcW w:w="988" w:type="dxa"/>
          </w:tcPr>
          <w:p w:rsidR="003D4549" w:rsidRPr="003C56A4" w:rsidRDefault="003D4549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528" w:type="dxa"/>
          </w:tcPr>
          <w:p w:rsidR="003D4549" w:rsidRPr="00E41DE6" w:rsidRDefault="00E41DE6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Область в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найглибше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озеро на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2829" w:type="dxa"/>
          </w:tcPr>
          <w:p w:rsidR="003D4549" w:rsidRPr="00E41DE6" w:rsidRDefault="00E41DE6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E41DE6">
              <w:rPr>
                <w:rFonts w:ascii="Times New Roman" w:hAnsi="Times New Roman" w:cs="Times New Roman"/>
                <w:i/>
                <w:sz w:val="28"/>
                <w:szCs w:val="28"/>
              </w:rPr>
              <w:t>Волинська</w:t>
            </w:r>
            <w:proofErr w:type="spellEnd"/>
          </w:p>
        </w:tc>
      </w:tr>
      <w:tr w:rsidR="003D4549" w:rsidRPr="003C56A4" w:rsidTr="00E41DE6">
        <w:tc>
          <w:tcPr>
            <w:tcW w:w="988" w:type="dxa"/>
          </w:tcPr>
          <w:p w:rsidR="003D4549" w:rsidRPr="003C56A4" w:rsidRDefault="003D4549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528" w:type="dxa"/>
          </w:tcPr>
          <w:p w:rsidR="003D4549" w:rsidRPr="00E41DE6" w:rsidRDefault="00E41DE6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Область, в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розташована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найбільша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гіпсова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печера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3D4549" w:rsidRPr="00E41DE6" w:rsidRDefault="00E41DE6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E41DE6">
              <w:rPr>
                <w:rFonts w:ascii="Times New Roman" w:hAnsi="Times New Roman" w:cs="Times New Roman"/>
                <w:i/>
                <w:sz w:val="28"/>
                <w:szCs w:val="28"/>
              </w:rPr>
              <w:t>Тернопільська</w:t>
            </w:r>
            <w:proofErr w:type="spellEnd"/>
          </w:p>
        </w:tc>
      </w:tr>
      <w:tr w:rsidR="003D4549" w:rsidRPr="003C56A4" w:rsidTr="00E41DE6">
        <w:tc>
          <w:tcPr>
            <w:tcW w:w="988" w:type="dxa"/>
          </w:tcPr>
          <w:p w:rsidR="003D4549" w:rsidRPr="003C56A4" w:rsidRDefault="003D4549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528" w:type="dxa"/>
          </w:tcPr>
          <w:p w:rsidR="003D4549" w:rsidRPr="00E41DE6" w:rsidRDefault="00E41DE6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Область, в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розташована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Тарасова (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Чернеча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) гора.</w:t>
            </w:r>
          </w:p>
        </w:tc>
        <w:tc>
          <w:tcPr>
            <w:tcW w:w="2829" w:type="dxa"/>
          </w:tcPr>
          <w:p w:rsidR="003D4549" w:rsidRPr="00E41DE6" w:rsidRDefault="00E41DE6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E41DE6">
              <w:rPr>
                <w:rFonts w:ascii="Times New Roman" w:hAnsi="Times New Roman" w:cs="Times New Roman"/>
                <w:i/>
                <w:sz w:val="28"/>
                <w:szCs w:val="28"/>
              </w:rPr>
              <w:t>Черкаська</w:t>
            </w:r>
            <w:proofErr w:type="spellEnd"/>
          </w:p>
        </w:tc>
      </w:tr>
      <w:tr w:rsidR="003D4549" w:rsidRPr="003C56A4" w:rsidTr="00E41DE6">
        <w:tc>
          <w:tcPr>
            <w:tcW w:w="988" w:type="dxa"/>
          </w:tcPr>
          <w:p w:rsidR="003D4549" w:rsidRPr="003C56A4" w:rsidRDefault="003D4549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528" w:type="dxa"/>
          </w:tcPr>
          <w:p w:rsidR="003D4549" w:rsidRPr="00E41DE6" w:rsidRDefault="00E41DE6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Область в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зародився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український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театр.</w:t>
            </w:r>
          </w:p>
        </w:tc>
        <w:tc>
          <w:tcPr>
            <w:tcW w:w="2829" w:type="dxa"/>
          </w:tcPr>
          <w:p w:rsidR="003D4549" w:rsidRPr="00E41DE6" w:rsidRDefault="00E41DE6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E41DE6">
              <w:rPr>
                <w:rFonts w:ascii="Times New Roman" w:hAnsi="Times New Roman" w:cs="Times New Roman"/>
                <w:i/>
                <w:sz w:val="28"/>
                <w:szCs w:val="28"/>
              </w:rPr>
              <w:t>Кіровоградська</w:t>
            </w:r>
            <w:proofErr w:type="spellEnd"/>
          </w:p>
        </w:tc>
      </w:tr>
    </w:tbl>
    <w:p w:rsidR="003D4549" w:rsidRDefault="003D4549" w:rsidP="003D45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5E13" w:rsidRDefault="00AB5E13" w:rsidP="00AB5E1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 – 60 балів</w:t>
      </w:r>
    </w:p>
    <w:p w:rsidR="0053256A" w:rsidRDefault="0053256A" w:rsidP="00AB5E1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256A" w:rsidRDefault="0053256A" w:rsidP="003D45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256A" w:rsidRDefault="0053256A" w:rsidP="003D45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256A" w:rsidRDefault="0053256A" w:rsidP="003D45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256A" w:rsidRDefault="0053256A" w:rsidP="003D45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256A" w:rsidRDefault="0053256A" w:rsidP="003D45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256A" w:rsidRDefault="0053256A" w:rsidP="003D45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256A" w:rsidRDefault="0053256A" w:rsidP="003D45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256A" w:rsidRDefault="0053256A" w:rsidP="003D45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256A" w:rsidRDefault="0053256A" w:rsidP="003D45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3699" w:rsidRDefault="00E13699" w:rsidP="003D45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0510" w:rsidRDefault="00DA0510" w:rsidP="003D45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6477" w:rsidRDefault="00986477" w:rsidP="00986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ідповіді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авдань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477" w:rsidRPr="00C00D35" w:rsidRDefault="00986477" w:rsidP="00986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35">
        <w:rPr>
          <w:rFonts w:ascii="Times New Roman" w:hAnsi="Times New Roman" w:cs="Times New Roman"/>
          <w:b/>
          <w:sz w:val="28"/>
          <w:szCs w:val="28"/>
        </w:rPr>
        <w:t xml:space="preserve">ІІ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етапу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Всеукраїнської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учнівської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олімпіади</w:t>
      </w:r>
      <w:proofErr w:type="spellEnd"/>
    </w:p>
    <w:p w:rsidR="00986477" w:rsidRDefault="00986477" w:rsidP="00986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0D3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географії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477" w:rsidRPr="006C3F42" w:rsidRDefault="00986477" w:rsidP="009864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D3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C00D3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DA0510" w:rsidRPr="001C1103" w:rsidRDefault="00DA0510" w:rsidP="00B13B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Pr="001C11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C1103">
        <w:rPr>
          <w:rFonts w:ascii="Times New Roman" w:hAnsi="Times New Roman" w:cs="Times New Roman"/>
          <w:b/>
          <w:sz w:val="28"/>
          <w:szCs w:val="28"/>
          <w:u w:val="single"/>
        </w:rPr>
        <w:t>клас</w:t>
      </w:r>
      <w:proofErr w:type="spellEnd"/>
    </w:p>
    <w:p w:rsidR="00DA0510" w:rsidRPr="000C32A5" w:rsidRDefault="00DA0510" w:rsidP="00B13B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C32A5">
        <w:rPr>
          <w:rFonts w:ascii="Times New Roman" w:hAnsi="Times New Roman" w:cs="Times New Roman"/>
          <w:b/>
          <w:sz w:val="28"/>
          <w:szCs w:val="28"/>
          <w:u w:val="single"/>
        </w:rPr>
        <w:t>Теоретичний</w:t>
      </w:r>
      <w:proofErr w:type="spellEnd"/>
      <w:r w:rsidRPr="000C32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 (</w:t>
      </w:r>
      <w:r w:rsidRPr="000C32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0C32A5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proofErr w:type="spellStart"/>
      <w:r w:rsidRPr="000C32A5">
        <w:rPr>
          <w:rFonts w:ascii="Times New Roman" w:hAnsi="Times New Roman" w:cs="Times New Roman"/>
          <w:b/>
          <w:sz w:val="28"/>
          <w:szCs w:val="28"/>
          <w:u w:val="single"/>
        </w:rPr>
        <w:t>балів</w:t>
      </w:r>
      <w:proofErr w:type="spellEnd"/>
      <w:r w:rsidRPr="000C32A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822DF" w:rsidRPr="00DA0510" w:rsidRDefault="00DA0510" w:rsidP="00B13BD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078">
        <w:rPr>
          <w:rFonts w:ascii="Times New Roman" w:hAnsi="Times New Roman" w:cs="Times New Roman"/>
          <w:b/>
          <w:sz w:val="28"/>
          <w:szCs w:val="28"/>
          <w:lang w:val="uk-UA"/>
        </w:rPr>
        <w:t>Творчі питання:</w:t>
      </w:r>
      <w:r w:rsidR="00E822DF" w:rsidRPr="00DA05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F50C25" w:rsidRPr="00DA0510" w:rsidRDefault="00F50C25" w:rsidP="00B13BD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F50C2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Британський політолог  Верном </w:t>
      </w:r>
      <w:proofErr w:type="spellStart"/>
      <w:r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>Богданор</w:t>
      </w:r>
      <w:proofErr w:type="spellEnd"/>
      <w:r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назвав конституційного монарха  «сувереном, який царює, але не управляє». Дайте визначення поняття «монархія», охарактеризуйте її різновиди, наведіть приклади монархій. Як ви розумієте такий вислів </w:t>
      </w:r>
      <w:proofErr w:type="spellStart"/>
      <w:r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>Вернона</w:t>
      </w:r>
      <w:proofErr w:type="spellEnd"/>
      <w:r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>Богдано</w:t>
      </w:r>
      <w:r w:rsidR="008C1B66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End"/>
      <w:r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Відповідь обґрунтуйте.   </w:t>
      </w:r>
      <w:r w:rsidRPr="00DA0510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(10 балів)</w:t>
      </w:r>
    </w:p>
    <w:p w:rsidR="00F50C25" w:rsidRPr="00F50C25" w:rsidRDefault="00F50C25" w:rsidP="00F50C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0C2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2</w:t>
      </w:r>
      <w:r w:rsidRPr="00F50C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Сьогодні в умовах сталого розвитку швидкими темпами у світі розвивається «зелена енергетика». Спробуйте дати визначення поняття «зелена енергетика» та назвіть основні її джерела. Охарактеризуйте перспективи розвитку галузей «зеленої енергетики» в Україні. Яку роль, на вашу думку,  займе дана галузь в економіці держави в післявоєнний етап її розвитку         </w:t>
      </w:r>
      <w:r w:rsidRPr="00DA0510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(10 балів)</w:t>
      </w:r>
    </w:p>
    <w:p w:rsidR="00D75209" w:rsidRPr="00463337" w:rsidRDefault="0053256A" w:rsidP="003D45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 xml:space="preserve"> </w:t>
      </w:r>
      <w:r w:rsidR="008C645A">
        <w:rPr>
          <w:lang w:val="uk-UA"/>
        </w:rPr>
        <w:t xml:space="preserve">      </w:t>
      </w:r>
      <w:r w:rsidRPr="0079377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9377C">
        <w:rPr>
          <w:rFonts w:ascii="Times New Roman" w:hAnsi="Times New Roman" w:cs="Times New Roman"/>
          <w:sz w:val="28"/>
          <w:szCs w:val="28"/>
        </w:rPr>
        <w:t>Розшифруйте</w:t>
      </w:r>
      <w:proofErr w:type="spellEnd"/>
      <w:r w:rsidRPr="00793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7C">
        <w:rPr>
          <w:rFonts w:ascii="Times New Roman" w:hAnsi="Times New Roman" w:cs="Times New Roman"/>
          <w:sz w:val="28"/>
          <w:szCs w:val="28"/>
        </w:rPr>
        <w:t>абревіатуру</w:t>
      </w:r>
      <w:proofErr w:type="spellEnd"/>
      <w:r w:rsidRPr="00793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7C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793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7C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79377C">
        <w:rPr>
          <w:rFonts w:ascii="Times New Roman" w:hAnsi="Times New Roman" w:cs="Times New Roman"/>
          <w:sz w:val="28"/>
          <w:szCs w:val="28"/>
        </w:rPr>
        <w:t xml:space="preserve">: ООН, ОБСЕ, ОЧЕС, ЄС, </w:t>
      </w:r>
      <w:r w:rsidR="00CF343E">
        <w:rPr>
          <w:rFonts w:ascii="Times New Roman" w:hAnsi="Times New Roman" w:cs="Times New Roman"/>
          <w:sz w:val="28"/>
          <w:szCs w:val="28"/>
          <w:lang w:val="uk-UA"/>
        </w:rPr>
        <w:t>МВФ</w:t>
      </w:r>
      <w:r w:rsidRPr="0079377C">
        <w:rPr>
          <w:rFonts w:ascii="Times New Roman" w:hAnsi="Times New Roman" w:cs="Times New Roman"/>
          <w:sz w:val="28"/>
          <w:szCs w:val="28"/>
        </w:rPr>
        <w:t xml:space="preserve">. </w:t>
      </w:r>
      <w:r w:rsidR="008C64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463337">
        <w:rPr>
          <w:rFonts w:ascii="Times New Roman" w:hAnsi="Times New Roman" w:cs="Times New Roman"/>
          <w:b/>
          <w:sz w:val="28"/>
          <w:szCs w:val="28"/>
          <w:lang w:val="uk-UA"/>
        </w:rPr>
        <w:t>(10 балів)</w:t>
      </w:r>
    </w:p>
    <w:p w:rsidR="00DA0510" w:rsidRPr="00D85078" w:rsidRDefault="00DA0510" w:rsidP="00DA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5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Тести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(10 балів)</w:t>
      </w:r>
    </w:p>
    <w:p w:rsidR="00DA0510" w:rsidRPr="00000193" w:rsidRDefault="00DA0510" w:rsidP="00DA051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00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</w:t>
      </w:r>
      <w:r w:rsidRPr="000001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«Малі» економічно розвинуті країни Європи вирізняються особливим типом їхньої участі в міжнародному географічному поділі праці, а саме…</w:t>
      </w:r>
    </w:p>
    <w:p w:rsidR="00DA0510" w:rsidRPr="00000193" w:rsidRDefault="00DA0510" w:rsidP="00DA051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A05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lang w:val="uk-UA"/>
        </w:rPr>
        <w:t>А</w:t>
      </w:r>
      <w:r w:rsidRPr="000001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експортують переважно сировину та напівфабрикати</w:t>
      </w:r>
    </w:p>
    <w:p w:rsidR="00DA0510" w:rsidRPr="00000193" w:rsidRDefault="00DA0510" w:rsidP="00DA051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A05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lang w:val="uk-UA"/>
        </w:rPr>
        <w:t>Б</w:t>
      </w:r>
      <w:r w:rsidRPr="00000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001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виробляють зорієнтовану на внутрішній ринок продукцію</w:t>
      </w:r>
    </w:p>
    <w:p w:rsidR="00DA0510" w:rsidRPr="00000193" w:rsidRDefault="00DA0510" w:rsidP="00DA051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A0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lang w:val="uk-UA"/>
        </w:rPr>
        <w:t xml:space="preserve">В </w:t>
      </w:r>
      <w:r w:rsidRPr="00000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спеціалізуються на виробництві окремих видів товарів і послуг</w:t>
      </w:r>
    </w:p>
    <w:p w:rsidR="00DA0510" w:rsidRPr="00000193" w:rsidRDefault="00DA0510" w:rsidP="00DA051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A05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lang w:val="uk-UA"/>
        </w:rPr>
        <w:t xml:space="preserve">Г </w:t>
      </w:r>
      <w:r w:rsidRPr="000001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спрямовують ресурси на розвиток лише одного виду послуг.</w:t>
      </w:r>
    </w:p>
    <w:p w:rsidR="00DA0510" w:rsidRPr="00000193" w:rsidRDefault="00DA0510" w:rsidP="00DA051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001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0001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Країни Африки </w:t>
      </w:r>
      <w:r w:rsidRPr="000001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«будують» живу стіну зі стійких до посухи дерев на південній межі Сахари. Після завершення проекту буде відновлено…</w:t>
      </w:r>
    </w:p>
    <w:p w:rsidR="00DA0510" w:rsidRPr="00000193" w:rsidRDefault="00DA0510" w:rsidP="00DA051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A0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lang w:val="uk-UA"/>
        </w:rPr>
        <w:t xml:space="preserve">А </w:t>
      </w:r>
      <w:r w:rsidRPr="00000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землі, деградовані внаслідок </w:t>
      </w:r>
      <w:proofErr w:type="spellStart"/>
      <w:r w:rsidRPr="00000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спустелення</w:t>
      </w:r>
      <w:proofErr w:type="spellEnd"/>
    </w:p>
    <w:p w:rsidR="00DA0510" w:rsidRPr="00000193" w:rsidRDefault="00DA0510" w:rsidP="00DA051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00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Б </w:t>
      </w:r>
      <w:r w:rsidRPr="000001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екваторіальні ліси, знищені внаслідок лісозаготівлі</w:t>
      </w:r>
    </w:p>
    <w:p w:rsidR="00DA0510" w:rsidRPr="00000193" w:rsidRDefault="00DA0510" w:rsidP="00DA051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00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В </w:t>
      </w:r>
      <w:r w:rsidRPr="000001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водні ресурси, виснажені водомісткими виробництвами</w:t>
      </w:r>
    </w:p>
    <w:p w:rsidR="00DA0510" w:rsidRPr="00000193" w:rsidRDefault="00DA0510" w:rsidP="00DA051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00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Г </w:t>
      </w:r>
      <w:r w:rsidRPr="000001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заповідні території, уключені в господарське використання.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3.</w:t>
      </w: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00193">
        <w:rPr>
          <w:rFonts w:ascii="Times New Roman" w:hAnsi="Times New Roman" w:cs="Times New Roman"/>
          <w:sz w:val="28"/>
          <w:szCs w:val="28"/>
          <w:lang w:val="uk-UA"/>
        </w:rPr>
        <w:t>Укажіть, яким буде всесвітній час, якщо на меридіані 30</w:t>
      </w:r>
      <w:r w:rsidRPr="0000019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º </w:t>
      </w:r>
      <w:proofErr w:type="spellStart"/>
      <w:r w:rsidRPr="00000193">
        <w:rPr>
          <w:rFonts w:ascii="Times New Roman" w:hAnsi="Times New Roman" w:cs="Times New Roman"/>
          <w:sz w:val="28"/>
          <w:szCs w:val="28"/>
          <w:lang w:val="uk-UA"/>
        </w:rPr>
        <w:t>сх</w:t>
      </w:r>
      <w:proofErr w:type="spellEnd"/>
      <w:r w:rsidRPr="00000193">
        <w:rPr>
          <w:rFonts w:ascii="Times New Roman" w:hAnsi="Times New Roman" w:cs="Times New Roman"/>
          <w:sz w:val="28"/>
          <w:szCs w:val="28"/>
          <w:lang w:val="uk-UA"/>
        </w:rPr>
        <w:t>. д. місцевий час 3 год 00 хв.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sz w:val="28"/>
          <w:szCs w:val="28"/>
          <w:lang w:val="uk-UA"/>
        </w:rPr>
        <w:t>А 4.00 год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 3.00 год          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2.00 год          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 1.00 год.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4</w:t>
      </w:r>
      <w:r w:rsidRPr="0000019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.</w:t>
      </w:r>
      <w:r w:rsidRPr="0000019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Оберіть </w:t>
      </w:r>
      <w:r w:rsidRPr="00000193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складчасті структури альпійського віку.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А Атлас і Памір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 Тянь-</w:t>
      </w:r>
      <w:proofErr w:type="spellStart"/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Шань</w:t>
      </w:r>
      <w:proofErr w:type="spellEnd"/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Судети 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Урал і Аппалачі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 Алтай і Хібіни.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000193">
        <w:rPr>
          <w:rFonts w:ascii="Times New Roman" w:hAnsi="Times New Roman" w:cs="Times New Roman"/>
          <w:sz w:val="28"/>
          <w:szCs w:val="28"/>
          <w:lang w:val="uk-UA"/>
        </w:rPr>
        <w:t xml:space="preserve">  Укажіть </w:t>
      </w: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океанічну течію, яка двічі на рік міняє свій напрямок.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proofErr w:type="spellStart"/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Бенгельська</w:t>
      </w:r>
      <w:proofErr w:type="spellEnd"/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 Сомалійська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Перуанська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 </w:t>
      </w:r>
      <w:proofErr w:type="spellStart"/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Куросіо</w:t>
      </w:r>
      <w:proofErr w:type="spellEnd"/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A0510" w:rsidRPr="00000193" w:rsidRDefault="00DA0510" w:rsidP="00DA05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6.</w:t>
      </w: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Укажіть, наслідком якого процесу є моренні пасма Волині.</w:t>
      </w:r>
    </w:p>
    <w:p w:rsidR="00DA0510" w:rsidRPr="00000193" w:rsidRDefault="00DA0510" w:rsidP="00DA051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 льодовикової акумуляції</w:t>
      </w:r>
    </w:p>
    <w:p w:rsidR="00DA0510" w:rsidRPr="00000193" w:rsidRDefault="00DA0510" w:rsidP="00DA05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 еолової акумуляції</w:t>
      </w:r>
    </w:p>
    <w:p w:rsidR="00DA0510" w:rsidRPr="00000193" w:rsidRDefault="00DA0510" w:rsidP="00DA05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річкової акумуляції</w:t>
      </w:r>
    </w:p>
    <w:p w:rsidR="00DA0510" w:rsidRPr="00000193" w:rsidRDefault="00DA0510" w:rsidP="00DA05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 морської акумуляції.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000193">
        <w:rPr>
          <w:rFonts w:ascii="Times New Roman" w:hAnsi="Times New Roman" w:cs="Times New Roman"/>
          <w:sz w:val="28"/>
          <w:szCs w:val="28"/>
          <w:lang w:val="uk-UA"/>
        </w:rPr>
        <w:t xml:space="preserve"> Укажіть </w:t>
      </w: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правильний перелік країн-лідерів у сфері суднобудування.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 Китай, Республіка Корея, Японія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 США, Велика Британія, Франція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Канада, Італія, Сінгапур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 Іспанія, Австралія, Індонезія.</w:t>
      </w:r>
    </w:p>
    <w:p w:rsidR="00DA0510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00193">
        <w:rPr>
          <w:rFonts w:ascii="Times New Roman" w:hAnsi="Times New Roman" w:cs="Times New Roman"/>
          <w:sz w:val="28"/>
          <w:szCs w:val="28"/>
          <w:lang w:val="uk-UA"/>
        </w:rPr>
        <w:t>. Я</w:t>
      </w: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кий народ, з наведених нижче, має сформований культурно-історичний ареал, що наразі розділений кордонами чотирьох суміжних держав?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кхмери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 курди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кельти</w:t>
      </w:r>
    </w:p>
    <w:p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 каталонці.</w:t>
      </w:r>
    </w:p>
    <w:p w:rsidR="00DA0510" w:rsidRPr="00000193" w:rsidRDefault="00DA0510" w:rsidP="00DA051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000193">
        <w:rPr>
          <w:rFonts w:ascii="Times New Roman" w:hAnsi="Times New Roman" w:cs="Times New Roman"/>
          <w:sz w:val="28"/>
          <w:szCs w:val="28"/>
          <w:lang w:val="uk-UA"/>
        </w:rPr>
        <w:t>. Визначте температуру на дні шахти глибиною 700 м, якщо середньорічна температура місцевості 7,6 °С, глибина ізотермічного горизонту 20 м, а геотермічний градієнт становить 3 °С на 100 метрів.    3 бали</w:t>
      </w:r>
    </w:p>
    <w:p w:rsidR="00DA0510" w:rsidRPr="00000193" w:rsidRDefault="00DA0510" w:rsidP="00DA05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А 28,6 °С             </w:t>
      </w:r>
      <w:r w:rsidRPr="00000193">
        <w:rPr>
          <w:rFonts w:ascii="Times New Roman" w:hAnsi="Times New Roman" w:cs="Times New Roman"/>
          <w:b/>
          <w:sz w:val="28"/>
          <w:szCs w:val="28"/>
          <w:lang w:val="uk-UA"/>
        </w:rPr>
        <w:t>Б 28 °С</w:t>
      </w:r>
      <w:r w:rsidRPr="00000193">
        <w:rPr>
          <w:rFonts w:ascii="Times New Roman" w:hAnsi="Times New Roman" w:cs="Times New Roman"/>
          <w:sz w:val="28"/>
          <w:szCs w:val="28"/>
          <w:lang w:val="uk-UA"/>
        </w:rPr>
        <w:t xml:space="preserve">          В 30 °С                 Г 26,5 °С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9"/>
        <w:gridCol w:w="5079"/>
      </w:tblGrid>
      <w:tr w:rsidR="00DA0510" w:rsidRPr="00000193" w:rsidTr="00D46A12">
        <w:trPr>
          <w:cantSplit/>
        </w:trPr>
        <w:tc>
          <w:tcPr>
            <w:tcW w:w="9058" w:type="dxa"/>
            <w:gridSpan w:val="2"/>
          </w:tcPr>
          <w:p w:rsidR="00DA0510" w:rsidRPr="00000193" w:rsidRDefault="00DA0510" w:rsidP="00D46A12">
            <w:pPr>
              <w:tabs>
                <w:tab w:val="left" w:pos="144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0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001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якій висоті знаходиться витік Південного Бугу, якщо похил його річища становить 41 см/км, а довжина річки 857 км.  2 бали</w:t>
            </w:r>
          </w:p>
        </w:tc>
      </w:tr>
      <w:tr w:rsidR="00DA0510" w:rsidRPr="000E7DCB" w:rsidTr="00D46A12">
        <w:trPr>
          <w:gridAfter w:val="1"/>
          <w:wAfter w:w="5079" w:type="dxa"/>
          <w:cantSplit/>
          <w:trHeight w:val="199"/>
        </w:trPr>
        <w:tc>
          <w:tcPr>
            <w:tcW w:w="3979" w:type="dxa"/>
          </w:tcPr>
          <w:p w:rsidR="00DA0510" w:rsidRPr="00000193" w:rsidRDefault="00DA0510" w:rsidP="00D46A12">
            <w:pPr>
              <w:tabs>
                <w:tab w:val="left" w:pos="144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01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837 м                       </w:t>
            </w:r>
            <w:r w:rsidRPr="00000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 351 м</w:t>
            </w:r>
            <w:r w:rsidRPr="000001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A0510" w:rsidRPr="00000193" w:rsidRDefault="00DA0510" w:rsidP="00D46A12">
            <w:pPr>
              <w:tabs>
                <w:tab w:val="left" w:pos="144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01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531 м                        Г 41 м    </w:t>
            </w:r>
          </w:p>
          <w:p w:rsidR="00DA0510" w:rsidRPr="00000193" w:rsidRDefault="00DA0510" w:rsidP="00D46A12">
            <w:pPr>
              <w:tabs>
                <w:tab w:val="left" w:pos="144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A0510" w:rsidRDefault="00DA0510" w:rsidP="00B13BD4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A09" w:rsidRPr="000C32A5" w:rsidRDefault="00A52A09" w:rsidP="00A52A09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C32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Практичний тур (20 балів)</w:t>
      </w:r>
    </w:p>
    <w:p w:rsidR="00A52A09" w:rsidRPr="00463337" w:rsidRDefault="00A52A09" w:rsidP="00A52A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333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463337">
        <w:rPr>
          <w:rFonts w:ascii="Times New Roman" w:hAnsi="Times New Roman" w:cs="Times New Roman"/>
          <w:b/>
          <w:sz w:val="28"/>
          <w:szCs w:val="28"/>
          <w:lang w:val="uk-UA"/>
        </w:rPr>
        <w:t>Розв'яжіть задач</w:t>
      </w:r>
      <w:r w:rsidR="001179D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63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117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333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1179D0">
        <w:rPr>
          <w:rFonts w:ascii="Times New Roman" w:hAnsi="Times New Roman" w:cs="Times New Roman"/>
          <w:b/>
          <w:sz w:val="28"/>
          <w:szCs w:val="28"/>
          <w:lang w:val="uk-UA"/>
        </w:rPr>
        <w:t>5+5=10</w:t>
      </w:r>
      <w:r w:rsidRPr="00463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балів)</w:t>
      </w:r>
    </w:p>
    <w:p w:rsidR="00A0159C" w:rsidRPr="00463337" w:rsidRDefault="00A0159C" w:rsidP="00A015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337">
        <w:rPr>
          <w:rFonts w:ascii="Times New Roman" w:hAnsi="Times New Roman" w:cs="Times New Roman"/>
          <w:sz w:val="28"/>
          <w:szCs w:val="28"/>
          <w:lang w:val="uk-UA"/>
        </w:rPr>
        <w:t xml:space="preserve">• Розрахуйте обсяг виробництва прокату (т на добу) на металургійному комбінаті, якщо для виробництва 1 т прокату витрачається 2 т залізної руди, а на комбінат щодоби надходить 500 </w:t>
      </w:r>
      <w:proofErr w:type="spellStart"/>
      <w:r w:rsidRPr="00463337">
        <w:rPr>
          <w:rFonts w:ascii="Times New Roman" w:hAnsi="Times New Roman" w:cs="Times New Roman"/>
          <w:sz w:val="28"/>
          <w:szCs w:val="28"/>
          <w:lang w:val="uk-UA"/>
        </w:rPr>
        <w:t>шестидесятитонних</w:t>
      </w:r>
      <w:proofErr w:type="spellEnd"/>
      <w:r w:rsidRPr="00463337">
        <w:rPr>
          <w:rFonts w:ascii="Times New Roman" w:hAnsi="Times New Roman" w:cs="Times New Roman"/>
          <w:sz w:val="28"/>
          <w:szCs w:val="28"/>
          <w:lang w:val="uk-UA"/>
        </w:rPr>
        <w:t xml:space="preserve"> вагони руди. </w:t>
      </w:r>
    </w:p>
    <w:p w:rsidR="00A0159C" w:rsidRPr="00A0159C" w:rsidRDefault="00A0159C" w:rsidP="00A015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59C">
        <w:rPr>
          <w:rFonts w:ascii="Times New Roman" w:hAnsi="Times New Roman" w:cs="Times New Roman"/>
          <w:i/>
          <w:sz w:val="28"/>
          <w:szCs w:val="28"/>
        </w:rPr>
        <w:t xml:space="preserve">500×60 = 30000 т – </w:t>
      </w:r>
      <w:proofErr w:type="spellStart"/>
      <w:r w:rsidRPr="00A0159C">
        <w:rPr>
          <w:rFonts w:ascii="Times New Roman" w:hAnsi="Times New Roman" w:cs="Times New Roman"/>
          <w:i/>
          <w:sz w:val="28"/>
          <w:szCs w:val="28"/>
        </w:rPr>
        <w:t>руди</w:t>
      </w:r>
      <w:proofErr w:type="spellEnd"/>
      <w:r w:rsidRPr="00A01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159C" w:rsidRPr="00A0159C" w:rsidRDefault="00A0159C" w:rsidP="00A015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59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 т </w:t>
      </w:r>
      <w:proofErr w:type="spellStart"/>
      <w:r w:rsidRPr="00A0159C">
        <w:rPr>
          <w:rFonts w:ascii="Times New Roman" w:hAnsi="Times New Roman" w:cs="Times New Roman"/>
          <w:i/>
          <w:sz w:val="28"/>
          <w:szCs w:val="28"/>
        </w:rPr>
        <w:t>руди</w:t>
      </w:r>
      <w:proofErr w:type="spellEnd"/>
      <w:r w:rsidRPr="00A0159C">
        <w:rPr>
          <w:rFonts w:ascii="Times New Roman" w:hAnsi="Times New Roman" w:cs="Times New Roman"/>
          <w:i/>
          <w:sz w:val="28"/>
          <w:szCs w:val="28"/>
        </w:rPr>
        <w:t xml:space="preserve"> = 1 т прокату </w:t>
      </w:r>
    </w:p>
    <w:p w:rsidR="00A52A09" w:rsidRDefault="00A0159C" w:rsidP="00A015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59C">
        <w:rPr>
          <w:rFonts w:ascii="Times New Roman" w:hAnsi="Times New Roman" w:cs="Times New Roman"/>
          <w:i/>
          <w:sz w:val="28"/>
          <w:szCs w:val="28"/>
        </w:rPr>
        <w:t>30000/2 = 15000 т (прокату)</w:t>
      </w:r>
    </w:p>
    <w:p w:rsidR="009402F8" w:rsidRPr="009402F8" w:rsidRDefault="009402F8" w:rsidP="009402F8">
      <w:pPr>
        <w:rPr>
          <w:rFonts w:ascii="Times New Roman" w:hAnsi="Times New Roman" w:cs="Times New Roman"/>
          <w:sz w:val="28"/>
          <w:szCs w:val="28"/>
        </w:rPr>
      </w:pPr>
      <w:r w:rsidRPr="009402F8">
        <w:rPr>
          <w:rFonts w:ascii="Times New Roman" w:hAnsi="Times New Roman" w:cs="Times New Roman"/>
          <w:sz w:val="28"/>
          <w:szCs w:val="28"/>
        </w:rPr>
        <w:t xml:space="preserve">• У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24 млн.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територією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200 тис.км²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урбанізації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становить 75%.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густоту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/км²) у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2F8" w:rsidRPr="00973113" w:rsidRDefault="009402F8" w:rsidP="009402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73113">
        <w:rPr>
          <w:rFonts w:ascii="Times New Roman" w:hAnsi="Times New Roman" w:cs="Times New Roman"/>
          <w:i/>
          <w:sz w:val="28"/>
          <w:szCs w:val="28"/>
        </w:rPr>
        <w:t xml:space="preserve">100 -75 = 25 (%) – 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частка</w:t>
      </w:r>
      <w:proofErr w:type="spellEnd"/>
      <w:r w:rsidRPr="009731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сільського</w:t>
      </w:r>
      <w:proofErr w:type="spellEnd"/>
      <w:r w:rsidRPr="009731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населення</w:t>
      </w:r>
      <w:proofErr w:type="spellEnd"/>
      <w:r w:rsidRPr="0097311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країні</w:t>
      </w:r>
      <w:proofErr w:type="spellEnd"/>
    </w:p>
    <w:p w:rsidR="009402F8" w:rsidRPr="00973113" w:rsidRDefault="009402F8" w:rsidP="009402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73113">
        <w:rPr>
          <w:rFonts w:ascii="Times New Roman" w:hAnsi="Times New Roman" w:cs="Times New Roman"/>
          <w:i/>
          <w:sz w:val="28"/>
          <w:szCs w:val="28"/>
        </w:rPr>
        <w:t xml:space="preserve"> 24×0,25 = 6 (млн/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осіб</w:t>
      </w:r>
      <w:proofErr w:type="spellEnd"/>
      <w:r w:rsidRPr="00973113">
        <w:rPr>
          <w:rFonts w:ascii="Times New Roman" w:hAnsi="Times New Roman" w:cs="Times New Roman"/>
          <w:i/>
          <w:sz w:val="28"/>
          <w:szCs w:val="28"/>
        </w:rPr>
        <w:t xml:space="preserve">) – 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сільське</w:t>
      </w:r>
      <w:proofErr w:type="spellEnd"/>
      <w:r w:rsidRPr="009731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населення</w:t>
      </w:r>
      <w:proofErr w:type="spellEnd"/>
      <w:r w:rsidRPr="009731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країни</w:t>
      </w:r>
      <w:proofErr w:type="spellEnd"/>
      <w:r w:rsidRPr="009731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02F8" w:rsidRPr="001179D0" w:rsidRDefault="009402F8" w:rsidP="001179D0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3113">
        <w:rPr>
          <w:rFonts w:ascii="Times New Roman" w:hAnsi="Times New Roman" w:cs="Times New Roman"/>
          <w:i/>
          <w:sz w:val="28"/>
          <w:szCs w:val="28"/>
        </w:rPr>
        <w:t>6000000/200000 = 30 (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осіб</w:t>
      </w:r>
      <w:proofErr w:type="spellEnd"/>
      <w:r w:rsidRPr="00973113">
        <w:rPr>
          <w:rFonts w:ascii="Times New Roman" w:hAnsi="Times New Roman" w:cs="Times New Roman"/>
          <w:i/>
          <w:sz w:val="28"/>
          <w:szCs w:val="28"/>
        </w:rPr>
        <w:t xml:space="preserve"> /км²) – густота 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сільського</w:t>
      </w:r>
      <w:proofErr w:type="spellEnd"/>
      <w:r w:rsidRPr="009731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населення</w:t>
      </w:r>
      <w:proofErr w:type="spellEnd"/>
    </w:p>
    <w:p w:rsidR="0099124B" w:rsidRDefault="00F80BAB" w:rsidP="00A015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24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E00BF2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="00E00BF2" w:rsidRPr="00E00BF2">
        <w:rPr>
          <w:rFonts w:ascii="Times New Roman" w:hAnsi="Times New Roman" w:cs="Times New Roman"/>
          <w:sz w:val="28"/>
          <w:szCs w:val="28"/>
          <w:lang w:val="uk-UA"/>
        </w:rPr>
        <w:t xml:space="preserve"> та позначте на контурній карті світу</w:t>
      </w:r>
      <w:r w:rsidRPr="00E00BF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00BF2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E00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BF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E00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BF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00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BF2">
        <w:rPr>
          <w:rFonts w:ascii="Times New Roman" w:hAnsi="Times New Roman" w:cs="Times New Roman"/>
          <w:sz w:val="28"/>
          <w:szCs w:val="28"/>
        </w:rPr>
        <w:t>співпадають</w:t>
      </w:r>
      <w:proofErr w:type="spellEnd"/>
      <w:r w:rsidRPr="00E00B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00BF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00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BF2">
        <w:rPr>
          <w:rFonts w:ascii="Times New Roman" w:hAnsi="Times New Roman" w:cs="Times New Roman"/>
          <w:sz w:val="28"/>
          <w:szCs w:val="28"/>
        </w:rPr>
        <w:t>столицями</w:t>
      </w:r>
      <w:proofErr w:type="spellEnd"/>
      <w:r w:rsidRPr="00E00BF2">
        <w:rPr>
          <w:rFonts w:ascii="Times New Roman" w:hAnsi="Times New Roman" w:cs="Times New Roman"/>
          <w:sz w:val="28"/>
          <w:szCs w:val="28"/>
        </w:rPr>
        <w:t xml:space="preserve"> </w:t>
      </w:r>
      <w:r w:rsidR="00E00BF2" w:rsidRPr="00E00B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proofErr w:type="gramStart"/>
      <w:r w:rsidR="00E00BF2" w:rsidRPr="00E00BF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9124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99124B">
        <w:rPr>
          <w:rFonts w:ascii="Times New Roman" w:hAnsi="Times New Roman" w:cs="Times New Roman"/>
          <w:b/>
          <w:sz w:val="28"/>
          <w:szCs w:val="28"/>
        </w:rPr>
        <w:t>1</w:t>
      </w:r>
      <w:r w:rsidR="009402F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912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124B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99124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6"/>
        <w:gridCol w:w="3114"/>
      </w:tblGrid>
      <w:tr w:rsidR="0099124B" w:rsidTr="0099124B">
        <w:tc>
          <w:tcPr>
            <w:tcW w:w="1555" w:type="dxa"/>
          </w:tcPr>
          <w:p w:rsidR="0099124B" w:rsidRPr="0099124B" w:rsidRDefault="0099124B" w:rsidP="00991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24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676" w:type="dxa"/>
          </w:tcPr>
          <w:p w:rsidR="0099124B" w:rsidRDefault="0099124B" w:rsidP="00D46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країни</w:t>
            </w:r>
          </w:p>
        </w:tc>
        <w:tc>
          <w:tcPr>
            <w:tcW w:w="3114" w:type="dxa"/>
          </w:tcPr>
          <w:p w:rsidR="0099124B" w:rsidRDefault="0099124B" w:rsidP="00D46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столиці</w:t>
            </w:r>
          </w:p>
        </w:tc>
      </w:tr>
      <w:tr w:rsidR="0099124B" w:rsidRPr="003C56A4" w:rsidTr="0099124B">
        <w:tc>
          <w:tcPr>
            <w:tcW w:w="1555" w:type="dxa"/>
          </w:tcPr>
          <w:p w:rsidR="0099124B" w:rsidRPr="00023BF0" w:rsidRDefault="00023BF0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3B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приклад</w:t>
            </w:r>
          </w:p>
        </w:tc>
        <w:tc>
          <w:tcPr>
            <w:tcW w:w="4676" w:type="dxa"/>
          </w:tcPr>
          <w:p w:rsidR="0099124B" w:rsidRPr="00023BF0" w:rsidRDefault="00023BF0" w:rsidP="00023B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3B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Монако</w:t>
            </w:r>
          </w:p>
        </w:tc>
        <w:tc>
          <w:tcPr>
            <w:tcW w:w="3114" w:type="dxa"/>
          </w:tcPr>
          <w:p w:rsidR="0099124B" w:rsidRPr="00615544" w:rsidRDefault="00023BF0" w:rsidP="00023B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3B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Монако</w:t>
            </w:r>
          </w:p>
        </w:tc>
      </w:tr>
      <w:tr w:rsidR="00D1207D" w:rsidRPr="003C56A4" w:rsidTr="0099124B">
        <w:tc>
          <w:tcPr>
            <w:tcW w:w="1555" w:type="dxa"/>
          </w:tcPr>
          <w:p w:rsidR="00D1207D" w:rsidRPr="003C56A4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76" w:type="dxa"/>
          </w:tcPr>
          <w:p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07D">
              <w:rPr>
                <w:rFonts w:ascii="Times New Roman" w:hAnsi="Times New Roman" w:cs="Times New Roman"/>
                <w:sz w:val="28"/>
                <w:szCs w:val="28"/>
              </w:rPr>
              <w:t>Алжир</w:t>
            </w:r>
          </w:p>
        </w:tc>
        <w:tc>
          <w:tcPr>
            <w:tcW w:w="3114" w:type="dxa"/>
          </w:tcPr>
          <w:p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07D">
              <w:rPr>
                <w:rFonts w:ascii="Times New Roman" w:hAnsi="Times New Roman" w:cs="Times New Roman"/>
                <w:sz w:val="28"/>
                <w:szCs w:val="28"/>
              </w:rPr>
              <w:t>Алжир</w:t>
            </w:r>
          </w:p>
        </w:tc>
      </w:tr>
      <w:tr w:rsidR="00D1207D" w:rsidRPr="003C56A4" w:rsidTr="0099124B">
        <w:tc>
          <w:tcPr>
            <w:tcW w:w="1555" w:type="dxa"/>
          </w:tcPr>
          <w:p w:rsidR="00D1207D" w:rsidRPr="003C56A4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76" w:type="dxa"/>
          </w:tcPr>
          <w:p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07D">
              <w:rPr>
                <w:rFonts w:ascii="Times New Roman" w:hAnsi="Times New Roman" w:cs="Times New Roman"/>
                <w:sz w:val="28"/>
                <w:szCs w:val="28"/>
              </w:rPr>
              <w:t>Гватемала</w:t>
            </w:r>
          </w:p>
        </w:tc>
        <w:tc>
          <w:tcPr>
            <w:tcW w:w="3114" w:type="dxa"/>
          </w:tcPr>
          <w:p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07D">
              <w:rPr>
                <w:rFonts w:ascii="Times New Roman" w:hAnsi="Times New Roman" w:cs="Times New Roman"/>
                <w:sz w:val="28"/>
                <w:szCs w:val="28"/>
              </w:rPr>
              <w:t>Гватемала</w:t>
            </w:r>
          </w:p>
        </w:tc>
      </w:tr>
      <w:tr w:rsidR="00D1207D" w:rsidRPr="003C56A4" w:rsidTr="0099124B">
        <w:tc>
          <w:tcPr>
            <w:tcW w:w="1555" w:type="dxa"/>
          </w:tcPr>
          <w:p w:rsidR="00D1207D" w:rsidRPr="003C56A4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76" w:type="dxa"/>
          </w:tcPr>
          <w:p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07D">
              <w:rPr>
                <w:rFonts w:ascii="Times New Roman" w:hAnsi="Times New Roman" w:cs="Times New Roman"/>
                <w:sz w:val="28"/>
                <w:szCs w:val="28"/>
              </w:rPr>
              <w:t>Гібралтар</w:t>
            </w:r>
            <w:proofErr w:type="spellEnd"/>
          </w:p>
        </w:tc>
        <w:tc>
          <w:tcPr>
            <w:tcW w:w="3114" w:type="dxa"/>
          </w:tcPr>
          <w:p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07D">
              <w:rPr>
                <w:rFonts w:ascii="Times New Roman" w:hAnsi="Times New Roman" w:cs="Times New Roman"/>
                <w:sz w:val="28"/>
                <w:szCs w:val="28"/>
              </w:rPr>
              <w:t>Гібралтар</w:t>
            </w:r>
            <w:proofErr w:type="spellEnd"/>
          </w:p>
        </w:tc>
      </w:tr>
      <w:tr w:rsidR="00D1207D" w:rsidRPr="003C56A4" w:rsidTr="0099124B">
        <w:tc>
          <w:tcPr>
            <w:tcW w:w="1555" w:type="dxa"/>
          </w:tcPr>
          <w:p w:rsidR="00D1207D" w:rsidRPr="003C56A4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76" w:type="dxa"/>
          </w:tcPr>
          <w:p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07D">
              <w:rPr>
                <w:rFonts w:ascii="Times New Roman" w:hAnsi="Times New Roman" w:cs="Times New Roman"/>
                <w:sz w:val="28"/>
                <w:szCs w:val="28"/>
              </w:rPr>
              <w:t>Панама</w:t>
            </w:r>
          </w:p>
        </w:tc>
        <w:tc>
          <w:tcPr>
            <w:tcW w:w="3114" w:type="dxa"/>
          </w:tcPr>
          <w:p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07D">
              <w:rPr>
                <w:rFonts w:ascii="Times New Roman" w:hAnsi="Times New Roman" w:cs="Times New Roman"/>
                <w:sz w:val="28"/>
                <w:szCs w:val="28"/>
              </w:rPr>
              <w:t>Панама</w:t>
            </w:r>
          </w:p>
        </w:tc>
      </w:tr>
      <w:tr w:rsidR="00D1207D" w:rsidRPr="003C56A4" w:rsidTr="0099124B">
        <w:tc>
          <w:tcPr>
            <w:tcW w:w="1555" w:type="dxa"/>
          </w:tcPr>
          <w:p w:rsidR="00D1207D" w:rsidRPr="003C56A4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76" w:type="dxa"/>
          </w:tcPr>
          <w:p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07D">
              <w:rPr>
                <w:rFonts w:ascii="Times New Roman" w:hAnsi="Times New Roman" w:cs="Times New Roman"/>
                <w:sz w:val="28"/>
                <w:szCs w:val="28"/>
              </w:rPr>
              <w:t>Сінгапур</w:t>
            </w:r>
            <w:proofErr w:type="spellEnd"/>
          </w:p>
        </w:tc>
        <w:tc>
          <w:tcPr>
            <w:tcW w:w="3114" w:type="dxa"/>
          </w:tcPr>
          <w:p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07D">
              <w:rPr>
                <w:rFonts w:ascii="Times New Roman" w:hAnsi="Times New Roman" w:cs="Times New Roman"/>
                <w:sz w:val="28"/>
                <w:szCs w:val="28"/>
              </w:rPr>
              <w:t>Сінгапур</w:t>
            </w:r>
            <w:proofErr w:type="spellEnd"/>
          </w:p>
        </w:tc>
      </w:tr>
      <w:tr w:rsidR="00D1207D" w:rsidRPr="003C56A4" w:rsidTr="0099124B">
        <w:tc>
          <w:tcPr>
            <w:tcW w:w="1555" w:type="dxa"/>
          </w:tcPr>
          <w:p w:rsidR="00D1207D" w:rsidRPr="003C56A4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76" w:type="dxa"/>
          </w:tcPr>
          <w:p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07D">
              <w:rPr>
                <w:rFonts w:ascii="Times New Roman" w:hAnsi="Times New Roman" w:cs="Times New Roman"/>
                <w:sz w:val="28"/>
                <w:szCs w:val="28"/>
              </w:rPr>
              <w:t>Туніс</w:t>
            </w:r>
            <w:proofErr w:type="spellEnd"/>
          </w:p>
        </w:tc>
        <w:tc>
          <w:tcPr>
            <w:tcW w:w="3114" w:type="dxa"/>
          </w:tcPr>
          <w:p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07D">
              <w:rPr>
                <w:rFonts w:ascii="Times New Roman" w:hAnsi="Times New Roman" w:cs="Times New Roman"/>
                <w:sz w:val="28"/>
                <w:szCs w:val="28"/>
              </w:rPr>
              <w:t>Туніс</w:t>
            </w:r>
            <w:proofErr w:type="spellEnd"/>
          </w:p>
        </w:tc>
      </w:tr>
      <w:tr w:rsidR="00D1207D" w:rsidRPr="003C56A4" w:rsidTr="0099124B">
        <w:tc>
          <w:tcPr>
            <w:tcW w:w="1555" w:type="dxa"/>
          </w:tcPr>
          <w:p w:rsidR="00D1207D" w:rsidRPr="003C56A4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676" w:type="dxa"/>
          </w:tcPr>
          <w:p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07D">
              <w:rPr>
                <w:rFonts w:ascii="Times New Roman" w:hAnsi="Times New Roman" w:cs="Times New Roman"/>
                <w:sz w:val="28"/>
                <w:szCs w:val="28"/>
              </w:rPr>
              <w:t>Бразілія</w:t>
            </w:r>
            <w:proofErr w:type="spellEnd"/>
          </w:p>
        </w:tc>
        <w:tc>
          <w:tcPr>
            <w:tcW w:w="3114" w:type="dxa"/>
          </w:tcPr>
          <w:p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07D">
              <w:rPr>
                <w:rFonts w:ascii="Times New Roman" w:hAnsi="Times New Roman" w:cs="Times New Roman"/>
                <w:sz w:val="28"/>
                <w:szCs w:val="28"/>
              </w:rPr>
              <w:t>Бразілі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1207D" w:rsidRPr="003C56A4" w:rsidTr="0099124B">
        <w:tc>
          <w:tcPr>
            <w:tcW w:w="1555" w:type="dxa"/>
          </w:tcPr>
          <w:p w:rsidR="00D1207D" w:rsidRPr="003C56A4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676" w:type="dxa"/>
          </w:tcPr>
          <w:p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07D">
              <w:rPr>
                <w:rFonts w:ascii="Times New Roman" w:hAnsi="Times New Roman" w:cs="Times New Roman"/>
                <w:sz w:val="28"/>
                <w:szCs w:val="28"/>
              </w:rPr>
              <w:t>Сальвадор</w:t>
            </w:r>
          </w:p>
        </w:tc>
        <w:tc>
          <w:tcPr>
            <w:tcW w:w="3114" w:type="dxa"/>
          </w:tcPr>
          <w:p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Сан-</w:t>
            </w:r>
            <w:r w:rsidRPr="00D1207D">
              <w:rPr>
                <w:rFonts w:ascii="Times New Roman" w:hAnsi="Times New Roman" w:cs="Times New Roman"/>
                <w:sz w:val="28"/>
                <w:szCs w:val="28"/>
              </w:rPr>
              <w:t>Сальвадор</w:t>
            </w:r>
          </w:p>
        </w:tc>
      </w:tr>
      <w:tr w:rsidR="0099124B" w:rsidRPr="003C56A4" w:rsidTr="0099124B">
        <w:tc>
          <w:tcPr>
            <w:tcW w:w="1555" w:type="dxa"/>
          </w:tcPr>
          <w:p w:rsidR="0099124B" w:rsidRPr="003C56A4" w:rsidRDefault="00E00BF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676" w:type="dxa"/>
          </w:tcPr>
          <w:p w:rsidR="0099124B" w:rsidRPr="003C56A4" w:rsidRDefault="0099124B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</w:tcPr>
          <w:p w:rsidR="0099124B" w:rsidRPr="00615544" w:rsidRDefault="0099124B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00BF2" w:rsidRPr="003C56A4" w:rsidTr="0099124B">
        <w:tc>
          <w:tcPr>
            <w:tcW w:w="1555" w:type="dxa"/>
          </w:tcPr>
          <w:p w:rsidR="00E00BF2" w:rsidRDefault="00E00BF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676" w:type="dxa"/>
          </w:tcPr>
          <w:p w:rsidR="00E00BF2" w:rsidRPr="003C56A4" w:rsidRDefault="00E00BF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</w:tcPr>
          <w:p w:rsidR="00E00BF2" w:rsidRPr="00615544" w:rsidRDefault="00E00BF2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A764C7" w:rsidRDefault="00A764C7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2A5" w:rsidRDefault="000C32A5" w:rsidP="000C32A5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 – 60 балів</w:t>
      </w:r>
    </w:p>
    <w:p w:rsidR="00A764C7" w:rsidRDefault="00A764C7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64C7" w:rsidRDefault="00A764C7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BD4" w:rsidRDefault="00B13BD4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BD4" w:rsidRDefault="00B13BD4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BD4" w:rsidRDefault="00B13BD4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BD4" w:rsidRDefault="00B13BD4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BD4" w:rsidRDefault="00B13BD4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BD4" w:rsidRDefault="00B13BD4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BD4" w:rsidRDefault="00B13BD4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BD4" w:rsidRDefault="00B13BD4" w:rsidP="00C75B3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477" w:rsidRPr="00986477" w:rsidRDefault="00986477" w:rsidP="009864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</w:t>
      </w:r>
      <w:r w:rsidRPr="00986477">
        <w:rPr>
          <w:rFonts w:ascii="Times New Roman" w:hAnsi="Times New Roman" w:cs="Times New Roman"/>
          <w:b/>
          <w:sz w:val="28"/>
          <w:szCs w:val="28"/>
          <w:lang w:val="uk-UA"/>
        </w:rPr>
        <w:t>ідповіді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</w:t>
      </w:r>
      <w:r w:rsidRPr="00986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авдань </w:t>
      </w:r>
    </w:p>
    <w:p w:rsidR="00986477" w:rsidRPr="00986477" w:rsidRDefault="00986477" w:rsidP="009864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477">
        <w:rPr>
          <w:rFonts w:ascii="Times New Roman" w:hAnsi="Times New Roman" w:cs="Times New Roman"/>
          <w:b/>
          <w:sz w:val="28"/>
          <w:szCs w:val="28"/>
          <w:lang w:val="uk-UA"/>
        </w:rPr>
        <w:t>ІІ етапу Всеукраїнської учнівської олімпіади</w:t>
      </w:r>
    </w:p>
    <w:p w:rsidR="00986477" w:rsidRPr="00C75B3A" w:rsidRDefault="00986477" w:rsidP="009864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географії </w:t>
      </w:r>
    </w:p>
    <w:p w:rsidR="00986477" w:rsidRPr="006C3F42" w:rsidRDefault="00986477" w:rsidP="009864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B3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C75B3A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5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5B3A">
        <w:rPr>
          <w:rFonts w:ascii="Times New Roman" w:hAnsi="Times New Roman" w:cs="Times New Roman"/>
          <w:b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8196B" w:rsidRPr="00C75B3A" w:rsidRDefault="0018196B" w:rsidP="001819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</w:t>
      </w:r>
      <w:r w:rsidRPr="00C75B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клас</w:t>
      </w:r>
    </w:p>
    <w:p w:rsidR="0018196B" w:rsidRPr="00C75B3A" w:rsidRDefault="0018196B" w:rsidP="001819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75B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Теоретичний тур (40 балів)</w:t>
      </w:r>
    </w:p>
    <w:p w:rsidR="0018196B" w:rsidRDefault="0018196B" w:rsidP="0018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078">
        <w:rPr>
          <w:rFonts w:ascii="Times New Roman" w:hAnsi="Times New Roman" w:cs="Times New Roman"/>
          <w:b/>
          <w:sz w:val="28"/>
          <w:szCs w:val="28"/>
          <w:lang w:val="uk-UA"/>
        </w:rPr>
        <w:t>Творчі питання:</w:t>
      </w:r>
      <w:r w:rsidRPr="00DA05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F50C25" w:rsidRPr="00F50C25" w:rsidRDefault="00D52FF2" w:rsidP="001819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50C25" w:rsidRPr="00F50C2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F50C25"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>Сьогодні Україна  переживає важкі часи військової російської агресії. Які першочергові, на вашу думку, галузі економіки будуть потребувати, відновлення та розвитку після перемоги України</w:t>
      </w:r>
      <w:r w:rsidR="008C1B66"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  <w:r w:rsidR="00F50C25"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перспективи розвитку мають такі галузі, як «зелена енергетика»,  сланцева промисловість, новітні аграрні галузі, міжнародний туризм та ІТ</w:t>
      </w:r>
      <w:r w:rsidR="008C1B66"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  <w:r w:rsidR="00F50C25"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8C1B66" w:rsidRPr="00D52FF2">
        <w:rPr>
          <w:rFonts w:ascii="Times New Roman" w:hAnsi="Times New Roman" w:cs="Times New Roman"/>
          <w:b/>
          <w:sz w:val="28"/>
          <w:szCs w:val="28"/>
        </w:rPr>
        <w:t>(10 балів)</w:t>
      </w:r>
    </w:p>
    <w:p w:rsidR="00747179" w:rsidRDefault="00747179" w:rsidP="008C1B66">
      <w:pPr>
        <w:jc w:val="both"/>
        <w:rPr>
          <w:rFonts w:ascii="Times New Roman" w:hAnsi="Times New Roman" w:cs="Times New Roman"/>
          <w:sz w:val="28"/>
          <w:szCs w:val="28"/>
        </w:rPr>
      </w:pPr>
      <w:r w:rsidRPr="00D52FF2">
        <w:rPr>
          <w:rFonts w:ascii="Times New Roman" w:hAnsi="Times New Roman" w:cs="Times New Roman"/>
          <w:b/>
          <w:sz w:val="28"/>
          <w:szCs w:val="28"/>
        </w:rPr>
        <w:t>2</w:t>
      </w:r>
      <w:r w:rsidRPr="007471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говорить про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. Дайте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глобальне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потепління</w:t>
      </w:r>
      <w:proofErr w:type="spellEnd"/>
      <w:r w:rsidR="008C1B66"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D52FF2" w:rsidRPr="00D52FF2" w:rsidRDefault="008C1B66" w:rsidP="00D52FF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D52FF2">
        <w:rPr>
          <w:rFonts w:ascii="Times New Roman" w:hAnsi="Times New Roman" w:cs="Times New Roman"/>
          <w:b/>
          <w:sz w:val="28"/>
          <w:szCs w:val="28"/>
        </w:rPr>
        <w:t>б</w:t>
      </w:r>
      <w:r w:rsidR="00D52FF2" w:rsidRPr="00D52FF2">
        <w:rPr>
          <w:rFonts w:ascii="Times New Roman" w:hAnsi="Times New Roman" w:cs="Times New Roman"/>
          <w:b/>
          <w:sz w:val="28"/>
          <w:szCs w:val="28"/>
        </w:rPr>
        <w:t>алів</w:t>
      </w:r>
      <w:proofErr w:type="gramEnd"/>
      <w:r w:rsidR="00D52FF2" w:rsidRPr="00D52FF2">
        <w:rPr>
          <w:rFonts w:ascii="Times New Roman" w:hAnsi="Times New Roman" w:cs="Times New Roman"/>
          <w:b/>
          <w:sz w:val="28"/>
          <w:szCs w:val="28"/>
        </w:rPr>
        <w:t>)</w:t>
      </w:r>
      <w:r w:rsidR="00D52FF2" w:rsidRPr="00D52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2FF2" w:rsidRDefault="00D52FF2" w:rsidP="00D52FF2">
      <w:pPr>
        <w:rPr>
          <w:rFonts w:ascii="Times New Roman" w:hAnsi="Times New Roman" w:cs="Times New Roman"/>
          <w:sz w:val="28"/>
          <w:szCs w:val="28"/>
        </w:rPr>
      </w:pPr>
      <w:r w:rsidRPr="00D52FF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47179" w:rsidRPr="00D52FF2">
        <w:rPr>
          <w:rFonts w:ascii="Times New Roman" w:hAnsi="Times New Roman" w:cs="Times New Roman"/>
          <w:sz w:val="28"/>
          <w:szCs w:val="28"/>
        </w:rPr>
        <w:t>Розшифруйте</w:t>
      </w:r>
      <w:proofErr w:type="spellEnd"/>
      <w:r w:rsidR="00747179" w:rsidRPr="00D52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179" w:rsidRPr="00D52FF2">
        <w:rPr>
          <w:rFonts w:ascii="Times New Roman" w:hAnsi="Times New Roman" w:cs="Times New Roman"/>
          <w:sz w:val="28"/>
          <w:szCs w:val="28"/>
        </w:rPr>
        <w:t>абревіатуру</w:t>
      </w:r>
      <w:proofErr w:type="spellEnd"/>
      <w:r w:rsidR="00747179" w:rsidRPr="00D52FF2">
        <w:rPr>
          <w:rFonts w:ascii="Times New Roman" w:hAnsi="Times New Roman" w:cs="Times New Roman"/>
          <w:sz w:val="28"/>
          <w:szCs w:val="28"/>
        </w:rPr>
        <w:t xml:space="preserve"> та дайте </w:t>
      </w:r>
      <w:proofErr w:type="spellStart"/>
      <w:r w:rsidR="00747179" w:rsidRPr="00D52FF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747179" w:rsidRPr="00D52FF2">
        <w:rPr>
          <w:rFonts w:ascii="Times New Roman" w:hAnsi="Times New Roman" w:cs="Times New Roman"/>
          <w:sz w:val="28"/>
          <w:szCs w:val="28"/>
        </w:rPr>
        <w:t xml:space="preserve">: </w:t>
      </w:r>
      <w:r w:rsidRPr="00D52FF2">
        <w:rPr>
          <w:rFonts w:ascii="Times New Roman" w:hAnsi="Times New Roman" w:cs="Times New Roman"/>
          <w:sz w:val="28"/>
          <w:szCs w:val="28"/>
        </w:rPr>
        <w:t>НД, ВВП, ІЛР, ТНК, ЄС</w:t>
      </w:r>
    </w:p>
    <w:p w:rsidR="00D52FF2" w:rsidRPr="00D52FF2" w:rsidRDefault="00D52FF2" w:rsidP="00FD5B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Pr="00D52FF2">
        <w:rPr>
          <w:rFonts w:ascii="Times New Roman" w:hAnsi="Times New Roman" w:cs="Times New Roman"/>
          <w:b/>
          <w:sz w:val="28"/>
          <w:szCs w:val="28"/>
        </w:rPr>
        <w:t>(10 балів)</w:t>
      </w:r>
      <w:r w:rsidRPr="00D52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B63" w:rsidRPr="00D85078" w:rsidRDefault="00FD5B63" w:rsidP="00FD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5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Тести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(10 балів)</w:t>
      </w:r>
    </w:p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8"/>
          <w:lang w:val="uk-UA" w:eastAsia="ru-RU"/>
        </w:rPr>
      </w:pPr>
    </w:p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1</w:t>
      </w:r>
      <w:r w:rsidRPr="00FD5B6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 Яка характеристика залізорудної промисловості світу є помилковою?</w:t>
      </w:r>
    </w:p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А 80 % видобутку припадає на три країни – Китай, Австралія, Бразилія</w:t>
      </w:r>
    </w:p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Б у багатьох країнах Європи родовища залізних руд виснажено</w:t>
      </w:r>
    </w:p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В понад 85 % покладів залізної руди потребують збагачення</w:t>
      </w:r>
    </w:p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 в Україні дуже низький вміст металу в руді. </w:t>
      </w:r>
    </w:p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2</w:t>
      </w:r>
      <w:r w:rsidRPr="00FD5B6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. Який з показників можна обрахувати на основі статево-вікової піраміди населення? </w:t>
      </w:r>
    </w:p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А Коефіцієнт природного приросту</w:t>
      </w:r>
    </w:p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Б Коефіцієнт смертності немовлят</w:t>
      </w:r>
    </w:p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Коефіцієнт демографічного навантаження</w:t>
      </w:r>
    </w:p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Г Сальдо міграції.</w:t>
      </w:r>
    </w:p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Моренні пасма Волині – це приклад…</w:t>
      </w:r>
    </w:p>
    <w:p w:rsidR="00FD5B63" w:rsidRPr="00FD5B63" w:rsidRDefault="00FD5B63" w:rsidP="00FD5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льодовикової акумуляції</w:t>
      </w:r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 річкової акумуляції</w:t>
      </w:r>
    </w:p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еолової акумуляції                            Г морської акумуляції.                                                </w:t>
      </w:r>
    </w:p>
    <w:p w:rsidR="00FD5B63" w:rsidRPr="00FD5B63" w:rsidRDefault="00FD5B63" w:rsidP="00FD5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FD5B63">
        <w:rPr>
          <w:rFonts w:ascii="Times New Roman" w:eastAsia="Calibri" w:hAnsi="Times New Roman" w:cs="Times New Roman"/>
          <w:sz w:val="28"/>
          <w:szCs w:val="28"/>
          <w:lang w:val="uk-UA"/>
        </w:rPr>
        <w:t>. Укажіть країну, підприємства якої  в  глобальному ланцюзі доданої вартості, перейшли з початкової ланки (постачання фосфоритів на світовий ринок) у групу країн-лідерів за обсягом виробництва з власної сировини та експорту продукції з вищою доданою вартістю.</w:t>
      </w:r>
    </w:p>
    <w:p w:rsidR="00FD5B63" w:rsidRPr="00FD5B63" w:rsidRDefault="00FD5B63" w:rsidP="00FD5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Pr="00FD5B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D5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Марокко.</w:t>
      </w:r>
      <w:r w:rsidRPr="00FD5B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D5B63" w:rsidRPr="00FD5B63" w:rsidRDefault="00FD5B63" w:rsidP="00FD5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 Словенія</w:t>
      </w:r>
    </w:p>
    <w:p w:rsidR="00FD5B63" w:rsidRPr="00FD5B63" w:rsidRDefault="00FD5B63" w:rsidP="00FD5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Calibri" w:hAnsi="Times New Roman" w:cs="Times New Roman"/>
          <w:sz w:val="28"/>
          <w:szCs w:val="28"/>
          <w:lang w:val="uk-UA"/>
        </w:rPr>
        <w:t>В Чилі</w:t>
      </w:r>
    </w:p>
    <w:p w:rsidR="00FD5B63" w:rsidRPr="00FD5B63" w:rsidRDefault="00FD5B63" w:rsidP="00FD5B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D5B63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Pr="00FD5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D5B63">
        <w:rPr>
          <w:rFonts w:ascii="Times New Roman" w:eastAsia="Calibri" w:hAnsi="Times New Roman" w:cs="Times New Roman"/>
          <w:sz w:val="28"/>
          <w:szCs w:val="28"/>
          <w:lang w:val="uk-UA"/>
        </w:rPr>
        <w:t>Україна</w:t>
      </w:r>
    </w:p>
    <w:p w:rsidR="00FD5B63" w:rsidRPr="00FD5B63" w:rsidRDefault="00FD5B63" w:rsidP="00FD5B6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79"/>
        <w:gridCol w:w="5079"/>
      </w:tblGrid>
      <w:tr w:rsidR="00FD5B63" w:rsidRPr="00FD5B63" w:rsidTr="00D46A12">
        <w:trPr>
          <w:cantSplit/>
        </w:trPr>
        <w:tc>
          <w:tcPr>
            <w:tcW w:w="9058" w:type="dxa"/>
            <w:gridSpan w:val="2"/>
          </w:tcPr>
          <w:p w:rsidR="00FD5B63" w:rsidRPr="00FD5B63" w:rsidRDefault="00FD5B63" w:rsidP="00FD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5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  <w:r w:rsidRPr="00FD5B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.Метрополітен Стокгольма збудований у скельних кристалічних породах і нагадує печери. У якому з міст України метробуд має справу з подібними породами?</w:t>
            </w:r>
          </w:p>
        </w:tc>
      </w:tr>
      <w:tr w:rsidR="00FD5B63" w:rsidRPr="00FD5B63" w:rsidTr="00D46A12">
        <w:trPr>
          <w:cantSplit/>
        </w:trPr>
        <w:tc>
          <w:tcPr>
            <w:tcW w:w="3979" w:type="dxa"/>
          </w:tcPr>
          <w:p w:rsidR="00FD5B63" w:rsidRPr="00FD5B63" w:rsidRDefault="00FD5B63" w:rsidP="00FD5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uk-UA" w:eastAsia="ru-RU"/>
              </w:rPr>
            </w:pPr>
            <w:r w:rsidRPr="00FD5B63">
              <w:rPr>
                <w:rFonts w:ascii="Times New Roman" w:eastAsia="MS Mincho" w:hAnsi="Times New Roman" w:cs="Times New Roman"/>
                <w:bCs/>
                <w:kern w:val="28"/>
                <w:sz w:val="28"/>
                <w:szCs w:val="28"/>
                <w:lang w:val="uk-UA" w:eastAsia="ja-JP" w:bidi="sa-IN"/>
              </w:rPr>
              <w:t>А Дніпро</w:t>
            </w:r>
            <w:r w:rsidRPr="00FD5B63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uk-UA" w:eastAsia="ru-RU"/>
              </w:rPr>
              <w:t xml:space="preserve"> </w:t>
            </w:r>
          </w:p>
          <w:p w:rsidR="00FD5B63" w:rsidRPr="00FD5B63" w:rsidRDefault="00FD5B63" w:rsidP="00FD5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uk-UA" w:eastAsia="ru-RU"/>
              </w:rPr>
            </w:pPr>
            <w:r w:rsidRPr="00FD5B63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uk-UA" w:eastAsia="ru-RU"/>
              </w:rPr>
              <w:t>В Донецьк</w:t>
            </w:r>
          </w:p>
        </w:tc>
        <w:tc>
          <w:tcPr>
            <w:tcW w:w="5079" w:type="dxa"/>
          </w:tcPr>
          <w:p w:rsidR="00FD5B63" w:rsidRPr="00FD5B63" w:rsidRDefault="00FD5B63" w:rsidP="00FD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sz w:val="28"/>
                <w:szCs w:val="28"/>
                <w:lang w:val="uk-UA" w:eastAsia="ru-RU"/>
              </w:rPr>
            </w:pPr>
            <w:r w:rsidRPr="00FD5B63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sz w:val="28"/>
                <w:szCs w:val="28"/>
                <w:lang w:val="uk-UA" w:eastAsia="ru-RU"/>
              </w:rPr>
              <w:t>Б Київ</w:t>
            </w:r>
          </w:p>
          <w:p w:rsidR="00FD5B63" w:rsidRPr="00FD5B63" w:rsidRDefault="00FD5B63" w:rsidP="00FD5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uk-UA" w:eastAsia="ru-RU"/>
              </w:rPr>
            </w:pPr>
            <w:r w:rsidRPr="00FD5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 Харків.</w:t>
            </w:r>
          </w:p>
        </w:tc>
      </w:tr>
      <w:tr w:rsidR="00FD5B63" w:rsidRPr="00FD5B63" w:rsidTr="00D46A12">
        <w:trPr>
          <w:cantSplit/>
          <w:trHeight w:val="72"/>
        </w:trPr>
        <w:tc>
          <w:tcPr>
            <w:tcW w:w="3979" w:type="dxa"/>
          </w:tcPr>
          <w:p w:rsidR="00FD5B63" w:rsidRPr="00FD5B63" w:rsidRDefault="00FD5B63" w:rsidP="00FD5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5079" w:type="dxa"/>
          </w:tcPr>
          <w:p w:rsidR="00FD5B63" w:rsidRPr="00FD5B63" w:rsidRDefault="00FD5B63" w:rsidP="00FD5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6</w:t>
      </w:r>
      <w:r w:rsidRPr="00FD5B6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.Для якої з наведених європейських країн характерний природний приріст населення?</w:t>
      </w:r>
    </w:p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А Італія</w:t>
      </w:r>
    </w:p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Б Португалія</w:t>
      </w:r>
    </w:p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В Угорщина</w:t>
      </w:r>
    </w:p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 Франція.</w:t>
      </w:r>
    </w:p>
    <w:p w:rsidR="00FD5B63" w:rsidRPr="00FD5B63" w:rsidRDefault="00FD5B63" w:rsidP="00FD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</w:t>
      </w:r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гора є найвищої точкою усієї Західної та усієї Південної півкулі Землі. Раніше помилково вважалася згаслим вулканом. Вершину гори вкривають льодовики, язики яких сягають довжини до 6 км. Гору названо за найменуванням річки, що бере початок на її схилах. У перекладі з мови індіанців кечуа це означає «кам’яний сторож».</w:t>
      </w:r>
    </w:p>
    <w:p w:rsidR="00FD5B63" w:rsidRPr="00FD5B63" w:rsidRDefault="00FD5B63" w:rsidP="00FD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proofErr w:type="spellStart"/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Женгіс</w:t>
      </w:r>
      <w:proofErr w:type="spellEnd"/>
    </w:p>
    <w:p w:rsidR="00FD5B63" w:rsidRPr="00FD5B63" w:rsidRDefault="00FD5B63" w:rsidP="00FD5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proofErr w:type="spellStart"/>
      <w:r w:rsidRPr="00FD5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Аконкагуа</w:t>
      </w:r>
      <w:proofErr w:type="spellEnd"/>
    </w:p>
    <w:p w:rsidR="00FD5B63" w:rsidRPr="00FD5B63" w:rsidRDefault="00FD5B63" w:rsidP="00FD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Мак-Кінлі</w:t>
      </w:r>
    </w:p>
    <w:p w:rsidR="00FD5B63" w:rsidRPr="00FD5B63" w:rsidRDefault="00FD5B63" w:rsidP="00FD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 </w:t>
      </w:r>
      <w:proofErr w:type="spellStart"/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Чогорі</w:t>
      </w:r>
      <w:proofErr w:type="spellEnd"/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D5B63" w:rsidRPr="00FD5B63" w:rsidRDefault="00FD5B63" w:rsidP="00FD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</w:t>
      </w:r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Товтри (</w:t>
      </w:r>
      <w:proofErr w:type="spellStart"/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Медобори</w:t>
      </w:r>
      <w:proofErr w:type="spellEnd"/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що окремими пасмами  простягаються поперек Подільської височини, – це…</w:t>
      </w: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</w:tblGrid>
      <w:tr w:rsidR="00FD5B63" w:rsidRPr="00FD5B63" w:rsidTr="00D46A12">
        <w:tc>
          <w:tcPr>
            <w:tcW w:w="4684" w:type="dxa"/>
          </w:tcPr>
          <w:p w:rsidR="00FD5B63" w:rsidRPr="00FD5B63" w:rsidRDefault="00FD5B63" w:rsidP="00FD5B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тектонічні складки</w:t>
            </w:r>
          </w:p>
        </w:tc>
      </w:tr>
      <w:tr w:rsidR="00FD5B63" w:rsidRPr="00FD5B63" w:rsidTr="00D46A12">
        <w:tc>
          <w:tcPr>
            <w:tcW w:w="4684" w:type="dxa"/>
          </w:tcPr>
          <w:p w:rsidR="00FD5B63" w:rsidRPr="00FD5B63" w:rsidRDefault="00FD5B63" w:rsidP="00FD5B6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 давні коралові рифи</w:t>
            </w:r>
          </w:p>
          <w:p w:rsidR="00FD5B63" w:rsidRPr="00FD5B63" w:rsidRDefault="00FD5B63" w:rsidP="00FD5B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ланцюги згаслих вулканів </w:t>
            </w:r>
          </w:p>
          <w:p w:rsidR="00FD5B63" w:rsidRPr="00FD5B63" w:rsidRDefault="00FD5B63" w:rsidP="00FD5B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proofErr w:type="spellStart"/>
            <w:r w:rsidRPr="00FD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морени</w:t>
            </w:r>
            <w:proofErr w:type="spellEnd"/>
            <w:r w:rsidRPr="00FD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давніх льодовиків.</w:t>
            </w:r>
          </w:p>
          <w:p w:rsidR="00FD5B63" w:rsidRPr="00FD5B63" w:rsidRDefault="00FD5B63" w:rsidP="00FD5B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9.</w:t>
      </w: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D5B6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Які метали можна назвати «символом нашого часу»?</w:t>
      </w:r>
    </w:p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А мідь, срібло, золото</w:t>
      </w:r>
    </w:p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Б залізо, свинець, олово</w:t>
      </w:r>
    </w:p>
    <w:p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титан, кобальт, </w:t>
      </w:r>
      <w:proofErr w:type="spellStart"/>
      <w:r w:rsidRPr="00FD5B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берілій</w:t>
      </w:r>
      <w:proofErr w:type="spellEnd"/>
      <w:r w:rsidRPr="00FD5B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FD5B63" w:rsidRPr="00FD5B63" w:rsidRDefault="00FD5B63" w:rsidP="00FD5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Г чавун, цинк, алюміній.</w:t>
      </w:r>
    </w:p>
    <w:p w:rsidR="00FD5B63" w:rsidRPr="00FD5B63" w:rsidRDefault="00FD5B63" w:rsidP="00FD5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5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10.</w:t>
      </w:r>
      <w:r w:rsidRPr="00FD5B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Який з прикладів розвитку промислових районів доцільно застосувати для розроблення </w:t>
      </w:r>
      <w:proofErr w:type="spellStart"/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реіндустріалізації</w:t>
      </w:r>
      <w:proofErr w:type="spellEnd"/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Донбасу?</w:t>
      </w:r>
    </w:p>
    <w:p w:rsidR="00FD5B63" w:rsidRPr="00FD5B63" w:rsidRDefault="00FD5B63" w:rsidP="00FD5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нарощування металургійного виробництва в «Індійському Рурі»</w:t>
      </w:r>
    </w:p>
    <w:p w:rsidR="00FD5B63" w:rsidRPr="00FD5B63" w:rsidRDefault="00FD5B63" w:rsidP="00FD5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 перетворення Рейн-Рурського регіону на зону технопарків і високотехнологічних виробництв</w:t>
      </w:r>
    </w:p>
    <w:p w:rsidR="00FD5B63" w:rsidRPr="00FD5B63" w:rsidRDefault="00FD5B63" w:rsidP="00FD5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концентрування енергоємних виробництв біля каскаду ГЕС на північному заході США</w:t>
      </w:r>
    </w:p>
    <w:p w:rsidR="00FD5B63" w:rsidRPr="00FD5B63" w:rsidRDefault="00FD5B63" w:rsidP="00FD5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 будівництво нового району Нью-Делі в межах міста для розміщення державних установ.</w:t>
      </w:r>
    </w:p>
    <w:p w:rsidR="00FD5B63" w:rsidRDefault="00FD5B63" w:rsidP="00FD5B63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5B63" w:rsidRPr="00C75B3A" w:rsidRDefault="00FD5B63" w:rsidP="00FD5B63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75B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Практичний тур (20 балів)</w:t>
      </w:r>
    </w:p>
    <w:p w:rsidR="00FD5B63" w:rsidRPr="00463337" w:rsidRDefault="00FD5B63" w:rsidP="00FD5B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333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463337">
        <w:rPr>
          <w:rFonts w:ascii="Times New Roman" w:hAnsi="Times New Roman" w:cs="Times New Roman"/>
          <w:b/>
          <w:sz w:val="28"/>
          <w:szCs w:val="28"/>
          <w:lang w:val="uk-UA"/>
        </w:rPr>
        <w:t>Розв'яжіть задач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63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Pr="0046333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5+5=10</w:t>
      </w:r>
      <w:r w:rsidRPr="00463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балів)</w:t>
      </w:r>
    </w:p>
    <w:p w:rsidR="00FD5B63" w:rsidRPr="00463337" w:rsidRDefault="00FD5B63" w:rsidP="00FD5B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337">
        <w:rPr>
          <w:rFonts w:ascii="Times New Roman" w:hAnsi="Times New Roman" w:cs="Times New Roman"/>
          <w:sz w:val="28"/>
          <w:szCs w:val="28"/>
          <w:lang w:val="uk-UA"/>
        </w:rPr>
        <w:t xml:space="preserve">• Розрахуйте обсяг виробництва прокату (т на добу) на металургійному комбінаті, якщо для виробництва 1 т прокату витрачається 2 т залізної руди, а на комбінат щодоби надходить 500 </w:t>
      </w:r>
      <w:proofErr w:type="spellStart"/>
      <w:r w:rsidRPr="00463337">
        <w:rPr>
          <w:rFonts w:ascii="Times New Roman" w:hAnsi="Times New Roman" w:cs="Times New Roman"/>
          <w:sz w:val="28"/>
          <w:szCs w:val="28"/>
          <w:lang w:val="uk-UA"/>
        </w:rPr>
        <w:t>шестидесятитонних</w:t>
      </w:r>
      <w:proofErr w:type="spellEnd"/>
      <w:r w:rsidRPr="00463337">
        <w:rPr>
          <w:rFonts w:ascii="Times New Roman" w:hAnsi="Times New Roman" w:cs="Times New Roman"/>
          <w:sz w:val="28"/>
          <w:szCs w:val="28"/>
          <w:lang w:val="uk-UA"/>
        </w:rPr>
        <w:t xml:space="preserve"> вагони руди. </w:t>
      </w:r>
    </w:p>
    <w:p w:rsidR="00FD5B63" w:rsidRPr="00A0159C" w:rsidRDefault="00FD5B63" w:rsidP="00FD5B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59C">
        <w:rPr>
          <w:rFonts w:ascii="Times New Roman" w:hAnsi="Times New Roman" w:cs="Times New Roman"/>
          <w:i/>
          <w:sz w:val="28"/>
          <w:szCs w:val="28"/>
        </w:rPr>
        <w:t xml:space="preserve">500×60 = 30000 т – </w:t>
      </w:r>
      <w:proofErr w:type="spellStart"/>
      <w:r w:rsidRPr="00A0159C">
        <w:rPr>
          <w:rFonts w:ascii="Times New Roman" w:hAnsi="Times New Roman" w:cs="Times New Roman"/>
          <w:i/>
          <w:sz w:val="28"/>
          <w:szCs w:val="28"/>
        </w:rPr>
        <w:t>руди</w:t>
      </w:r>
      <w:proofErr w:type="spellEnd"/>
      <w:r w:rsidRPr="00A01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5B63" w:rsidRPr="00A0159C" w:rsidRDefault="00FD5B63" w:rsidP="00FD5B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59C">
        <w:rPr>
          <w:rFonts w:ascii="Times New Roman" w:hAnsi="Times New Roman" w:cs="Times New Roman"/>
          <w:i/>
          <w:sz w:val="28"/>
          <w:szCs w:val="28"/>
        </w:rPr>
        <w:t xml:space="preserve">2 т </w:t>
      </w:r>
      <w:proofErr w:type="spellStart"/>
      <w:r w:rsidRPr="00A0159C">
        <w:rPr>
          <w:rFonts w:ascii="Times New Roman" w:hAnsi="Times New Roman" w:cs="Times New Roman"/>
          <w:i/>
          <w:sz w:val="28"/>
          <w:szCs w:val="28"/>
        </w:rPr>
        <w:t>руди</w:t>
      </w:r>
      <w:proofErr w:type="spellEnd"/>
      <w:r w:rsidRPr="00A0159C">
        <w:rPr>
          <w:rFonts w:ascii="Times New Roman" w:hAnsi="Times New Roman" w:cs="Times New Roman"/>
          <w:i/>
          <w:sz w:val="28"/>
          <w:szCs w:val="28"/>
        </w:rPr>
        <w:t xml:space="preserve"> = 1 т прокату </w:t>
      </w:r>
    </w:p>
    <w:p w:rsidR="00FD5B63" w:rsidRDefault="00FD5B63" w:rsidP="00FD5B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59C">
        <w:rPr>
          <w:rFonts w:ascii="Times New Roman" w:hAnsi="Times New Roman" w:cs="Times New Roman"/>
          <w:i/>
          <w:sz w:val="28"/>
          <w:szCs w:val="28"/>
        </w:rPr>
        <w:t>30000/2 = 15000 т (прокату)</w:t>
      </w:r>
    </w:p>
    <w:p w:rsidR="00FD5B63" w:rsidRPr="009402F8" w:rsidRDefault="00FD5B63" w:rsidP="00FD5B63">
      <w:pPr>
        <w:rPr>
          <w:rFonts w:ascii="Times New Roman" w:hAnsi="Times New Roman" w:cs="Times New Roman"/>
          <w:sz w:val="28"/>
          <w:szCs w:val="28"/>
        </w:rPr>
      </w:pPr>
      <w:r w:rsidRPr="009402F8">
        <w:rPr>
          <w:rFonts w:ascii="Times New Roman" w:hAnsi="Times New Roman" w:cs="Times New Roman"/>
          <w:sz w:val="28"/>
          <w:szCs w:val="28"/>
        </w:rPr>
        <w:t xml:space="preserve">• У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24 млн.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територією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200 тис.км²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урбанізації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становить 75%.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густоту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/км²) у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B63" w:rsidRPr="00973113" w:rsidRDefault="00FD5B63" w:rsidP="00FD5B6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73113">
        <w:rPr>
          <w:rFonts w:ascii="Times New Roman" w:hAnsi="Times New Roman" w:cs="Times New Roman"/>
          <w:i/>
          <w:sz w:val="28"/>
          <w:szCs w:val="28"/>
        </w:rPr>
        <w:t xml:space="preserve">100 -75 = 25 (%) – 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частка</w:t>
      </w:r>
      <w:proofErr w:type="spellEnd"/>
      <w:r w:rsidRPr="009731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сільського</w:t>
      </w:r>
      <w:proofErr w:type="spellEnd"/>
      <w:r w:rsidRPr="009731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населення</w:t>
      </w:r>
      <w:proofErr w:type="spellEnd"/>
      <w:r w:rsidRPr="0097311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країні</w:t>
      </w:r>
      <w:proofErr w:type="spellEnd"/>
    </w:p>
    <w:p w:rsidR="00FD5B63" w:rsidRPr="00973113" w:rsidRDefault="00FD5B63" w:rsidP="00FD5B6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73113">
        <w:rPr>
          <w:rFonts w:ascii="Times New Roman" w:hAnsi="Times New Roman" w:cs="Times New Roman"/>
          <w:i/>
          <w:sz w:val="28"/>
          <w:szCs w:val="28"/>
        </w:rPr>
        <w:t xml:space="preserve"> 24×0,25 = 6 (млн/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осіб</w:t>
      </w:r>
      <w:proofErr w:type="spellEnd"/>
      <w:r w:rsidRPr="00973113">
        <w:rPr>
          <w:rFonts w:ascii="Times New Roman" w:hAnsi="Times New Roman" w:cs="Times New Roman"/>
          <w:i/>
          <w:sz w:val="28"/>
          <w:szCs w:val="28"/>
        </w:rPr>
        <w:t xml:space="preserve">) – 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сільське</w:t>
      </w:r>
      <w:proofErr w:type="spellEnd"/>
      <w:r w:rsidRPr="009731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населення</w:t>
      </w:r>
      <w:proofErr w:type="spellEnd"/>
      <w:r w:rsidRPr="009731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країни</w:t>
      </w:r>
      <w:proofErr w:type="spellEnd"/>
      <w:r w:rsidRPr="009731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5B63" w:rsidRDefault="00FD5B63" w:rsidP="00FD5B6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73113">
        <w:rPr>
          <w:rFonts w:ascii="Times New Roman" w:hAnsi="Times New Roman" w:cs="Times New Roman"/>
          <w:i/>
          <w:sz w:val="28"/>
          <w:szCs w:val="28"/>
        </w:rPr>
        <w:t>6000000/200000 = 30 (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осіб</w:t>
      </w:r>
      <w:proofErr w:type="spellEnd"/>
      <w:r w:rsidRPr="00973113">
        <w:rPr>
          <w:rFonts w:ascii="Times New Roman" w:hAnsi="Times New Roman" w:cs="Times New Roman"/>
          <w:i/>
          <w:sz w:val="28"/>
          <w:szCs w:val="28"/>
        </w:rPr>
        <w:t xml:space="preserve"> /км²) – густота 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сільського</w:t>
      </w:r>
      <w:proofErr w:type="spellEnd"/>
      <w:r w:rsidRPr="009731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3113">
        <w:rPr>
          <w:rFonts w:ascii="Times New Roman" w:hAnsi="Times New Roman" w:cs="Times New Roman"/>
          <w:i/>
          <w:sz w:val="28"/>
          <w:szCs w:val="28"/>
        </w:rPr>
        <w:t>населення</w:t>
      </w:r>
      <w:proofErr w:type="spellEnd"/>
    </w:p>
    <w:p w:rsidR="004268F1" w:rsidRPr="008D27D8" w:rsidRDefault="004268F1" w:rsidP="004268F1">
      <w:pPr>
        <w:rPr>
          <w:rFonts w:ascii="Times New Roman" w:hAnsi="Times New Roman" w:cs="Times New Roman"/>
          <w:b/>
          <w:sz w:val="28"/>
          <w:szCs w:val="28"/>
        </w:rPr>
      </w:pPr>
      <w:r w:rsidRPr="00D333DA">
        <w:rPr>
          <w:rFonts w:ascii="Times New Roman" w:hAnsi="Times New Roman" w:cs="Times New Roman"/>
          <w:b/>
          <w:sz w:val="28"/>
          <w:szCs w:val="28"/>
        </w:rPr>
        <w:t>3.</w:t>
      </w:r>
      <w:r w:rsidRPr="008D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7D8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8D27D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D27D8">
        <w:rPr>
          <w:rFonts w:ascii="Times New Roman" w:hAnsi="Times New Roman" w:cs="Times New Roman"/>
          <w:sz w:val="28"/>
          <w:szCs w:val="28"/>
        </w:rPr>
        <w:t>цікавими</w:t>
      </w:r>
      <w:proofErr w:type="spellEnd"/>
      <w:r w:rsidRPr="008D27D8">
        <w:rPr>
          <w:rFonts w:ascii="Times New Roman" w:hAnsi="Times New Roman" w:cs="Times New Roman"/>
          <w:sz w:val="28"/>
          <w:szCs w:val="28"/>
        </w:rPr>
        <w:t xml:space="preserve"> фактами 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изначи</w:t>
      </w:r>
      <w:r w:rsidRPr="008D27D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D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7D8"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 w:rsidRPr="008D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7D8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8D2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27D8">
        <w:rPr>
          <w:rFonts w:ascii="Times New Roman" w:hAnsi="Times New Roman" w:cs="Times New Roman"/>
          <w:sz w:val="28"/>
          <w:szCs w:val="28"/>
        </w:rPr>
        <w:t>Нанесіть</w:t>
      </w:r>
      <w:proofErr w:type="spellEnd"/>
      <w:r w:rsidRPr="008D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7D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D27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27D8">
        <w:rPr>
          <w:rFonts w:ascii="Times New Roman" w:hAnsi="Times New Roman" w:cs="Times New Roman"/>
          <w:sz w:val="28"/>
          <w:szCs w:val="28"/>
        </w:rPr>
        <w:t>контурну</w:t>
      </w:r>
      <w:proofErr w:type="spellEnd"/>
      <w:r w:rsidRPr="008D27D8">
        <w:rPr>
          <w:rFonts w:ascii="Times New Roman" w:hAnsi="Times New Roman" w:cs="Times New Roman"/>
          <w:sz w:val="28"/>
          <w:szCs w:val="28"/>
        </w:rPr>
        <w:t xml:space="preserve"> карту.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8D27D8">
        <w:rPr>
          <w:rFonts w:ascii="Times New Roman" w:hAnsi="Times New Roman" w:cs="Times New Roman"/>
          <w:b/>
          <w:sz w:val="28"/>
          <w:szCs w:val="28"/>
        </w:rPr>
        <w:t>(10 </w:t>
      </w:r>
      <w:proofErr w:type="spellStart"/>
      <w:r w:rsidRPr="008D27D8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8D27D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226"/>
        <w:gridCol w:w="1553"/>
      </w:tblGrid>
      <w:tr w:rsidR="007A4E55" w:rsidTr="00D46A12">
        <w:tc>
          <w:tcPr>
            <w:tcW w:w="566" w:type="dxa"/>
          </w:tcPr>
          <w:p w:rsidR="007A4E55" w:rsidRPr="0099124B" w:rsidRDefault="007A4E55" w:rsidP="00D46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24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226" w:type="dxa"/>
          </w:tcPr>
          <w:p w:rsidR="007A4E55" w:rsidRDefault="00D46A12" w:rsidP="00D46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 річки</w:t>
            </w:r>
          </w:p>
        </w:tc>
        <w:tc>
          <w:tcPr>
            <w:tcW w:w="1553" w:type="dxa"/>
          </w:tcPr>
          <w:p w:rsidR="007A4E55" w:rsidRDefault="007A4E55" w:rsidP="00D46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</w:t>
            </w:r>
            <w:r w:rsidR="00D46A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річки</w:t>
            </w:r>
          </w:p>
        </w:tc>
      </w:tr>
      <w:tr w:rsidR="007A4E55" w:rsidRPr="003C56A4" w:rsidTr="00D46A12">
        <w:tc>
          <w:tcPr>
            <w:tcW w:w="566" w:type="dxa"/>
          </w:tcPr>
          <w:p w:rsidR="007A4E55" w:rsidRPr="003C56A4" w:rsidRDefault="007A4E55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226" w:type="dxa"/>
          </w:tcPr>
          <w:p w:rsidR="007A4E55" w:rsidRPr="00D1207D" w:rsidRDefault="00D46A12" w:rsidP="00D4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З 2008 року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офіційно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вважається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найдовшою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світі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Річкова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система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близько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48 280 км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навігаційних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шляхів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басейн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ріки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7 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мільйонів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км².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дельта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ширину 80 км, через яку проходить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така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величезна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води,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відстані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64 км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берега вода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поверхні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океану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залишається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прісною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7A4E55" w:rsidRPr="00D46A12" w:rsidRDefault="00D46A12" w:rsidP="00D46A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A12">
              <w:rPr>
                <w:rFonts w:ascii="Times New Roman" w:hAnsi="Times New Roman" w:cs="Times New Roman"/>
                <w:i/>
                <w:sz w:val="28"/>
                <w:szCs w:val="28"/>
              </w:rPr>
              <w:t>Амазонка</w:t>
            </w:r>
          </w:p>
        </w:tc>
      </w:tr>
      <w:tr w:rsidR="00D46A12" w:rsidRPr="003C56A4" w:rsidTr="00D46A12">
        <w:tc>
          <w:tcPr>
            <w:tcW w:w="566" w:type="dxa"/>
          </w:tcPr>
          <w:p w:rsidR="00D46A12" w:rsidRPr="003C56A4" w:rsidRDefault="00D46A1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A12" w:rsidRPr="008D27D8" w:rsidRDefault="00D46A12" w:rsidP="00D46A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Chang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Jiang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живе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північ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говорить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різними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діалектами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мандаринської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тисячоліть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використовувала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пиття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зрошення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каналізації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транспорту,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промисловості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позначення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кордонів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воєн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12" w:rsidRPr="00D46A12" w:rsidRDefault="00D46A12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D46A12">
              <w:rPr>
                <w:rFonts w:ascii="Times New Roman" w:hAnsi="Times New Roman" w:cs="Times New Roman"/>
                <w:i/>
                <w:sz w:val="28"/>
                <w:szCs w:val="28"/>
              </w:rPr>
              <w:t>Янцзи</w:t>
            </w:r>
            <w:proofErr w:type="spellEnd"/>
          </w:p>
        </w:tc>
      </w:tr>
      <w:tr w:rsidR="00D46A12" w:rsidRPr="003C56A4" w:rsidTr="00D46A12">
        <w:tc>
          <w:tcPr>
            <w:tcW w:w="566" w:type="dxa"/>
          </w:tcPr>
          <w:p w:rsidR="00D46A12" w:rsidRPr="003C56A4" w:rsidRDefault="00D46A1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A12" w:rsidRPr="008D27D8" w:rsidRDefault="00D46A12" w:rsidP="00D46A1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Найбільш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повноводна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(друга 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світі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Амазонки) і друга за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довжиною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континенті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Попри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судноплавна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ділянках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У 1971—1997 роках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мала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назву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iCs/>
                <w:sz w:val="28"/>
                <w:szCs w:val="28"/>
              </w:rPr>
              <w:t>Заїр</w:t>
            </w:r>
            <w:proofErr w:type="spellEnd"/>
            <w:r w:rsidRPr="008D27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всьому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своєму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протязі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нагадує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велетенську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дугу,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обернену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випуклістю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північ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двічі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перетинаючи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екватор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12" w:rsidRPr="00D46A12" w:rsidRDefault="00D46A12" w:rsidP="00D46A1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outlineLvl w:val="0"/>
              <w:rPr>
                <w:i/>
                <w:szCs w:val="28"/>
              </w:rPr>
            </w:pPr>
          </w:p>
          <w:p w:rsidR="00D46A12" w:rsidRPr="00D46A12" w:rsidRDefault="00D46A12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D46A12">
              <w:rPr>
                <w:rFonts w:ascii="Times New Roman" w:hAnsi="Times New Roman" w:cs="Times New Roman"/>
                <w:i/>
                <w:sz w:val="28"/>
                <w:szCs w:val="28"/>
              </w:rPr>
              <w:t>Конго</w:t>
            </w:r>
          </w:p>
        </w:tc>
      </w:tr>
      <w:tr w:rsidR="00D46A12" w:rsidRPr="003C56A4" w:rsidTr="00D46A12">
        <w:tc>
          <w:tcPr>
            <w:tcW w:w="566" w:type="dxa"/>
          </w:tcPr>
          <w:p w:rsidR="00D46A12" w:rsidRPr="003C56A4" w:rsidRDefault="00D46A1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A12" w:rsidRPr="008D27D8" w:rsidRDefault="00D46A12" w:rsidP="00D46A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індіанців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племені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оджибва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батько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вод».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початок з невеликого озера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Айтеске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північному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Центральних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рівнин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і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верхів'ям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протікає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заболоченою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вкритою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численними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озерами,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лісистою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місцевістю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водні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лижі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винайдено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цієй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річці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проміжку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Міннесотою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Вісконсином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так званому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озері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Пепін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12" w:rsidRPr="00D46A12" w:rsidRDefault="00D46A12" w:rsidP="00D46A1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outlineLvl w:val="0"/>
              <w:rPr>
                <w:i/>
                <w:szCs w:val="28"/>
              </w:rPr>
            </w:pPr>
            <w:proofErr w:type="spellStart"/>
            <w:r w:rsidRPr="00D46A12">
              <w:rPr>
                <w:i/>
                <w:szCs w:val="28"/>
              </w:rPr>
              <w:lastRenderedPageBreak/>
              <w:t>Місісіпі</w:t>
            </w:r>
            <w:proofErr w:type="spellEnd"/>
          </w:p>
        </w:tc>
      </w:tr>
      <w:tr w:rsidR="00D46A12" w:rsidRPr="003C56A4" w:rsidTr="00D46A12">
        <w:tc>
          <w:tcPr>
            <w:tcW w:w="566" w:type="dxa"/>
          </w:tcPr>
          <w:p w:rsidR="00D46A12" w:rsidRPr="003C56A4" w:rsidRDefault="00D46A1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A12" w:rsidRPr="008D27D8" w:rsidRDefault="00D46A12" w:rsidP="00D46A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початок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західних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схилах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Сніжних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гір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впадає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мілководу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затоку — лагуну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Александріна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Витоки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знаходяться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біля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підніжжя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найбільшої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вершини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континенту — гори Косцюшко. Чим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далі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тече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захід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опадів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отримують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береги.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Розмаїтості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басейні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ріки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загрожує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небезпека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Завезений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сюди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тому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короп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зараз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багатьох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відрізках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домінує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річковими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мешканцями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12" w:rsidRPr="00D46A12" w:rsidRDefault="00D46A12" w:rsidP="00D46A1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outlineLvl w:val="0"/>
              <w:rPr>
                <w:i/>
                <w:szCs w:val="28"/>
              </w:rPr>
            </w:pPr>
            <w:r w:rsidRPr="00D46A12">
              <w:rPr>
                <w:i/>
                <w:szCs w:val="28"/>
              </w:rPr>
              <w:t>Маррі</w:t>
            </w:r>
          </w:p>
          <w:p w:rsidR="00D46A12" w:rsidRPr="00D46A12" w:rsidRDefault="00D46A12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46A12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(Муррей)</w:t>
            </w:r>
          </w:p>
        </w:tc>
      </w:tr>
      <w:tr w:rsidR="00D46A12" w:rsidRPr="003C56A4" w:rsidTr="00D46A12">
        <w:tc>
          <w:tcPr>
            <w:tcW w:w="566" w:type="dxa"/>
          </w:tcPr>
          <w:p w:rsidR="00D46A12" w:rsidRPr="003C56A4" w:rsidRDefault="00D46A1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A12" w:rsidRPr="00D46A12" w:rsidRDefault="00D46A12" w:rsidP="00D46A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</w:pPr>
            <w:r w:rsidRPr="00D4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Річка у Туреччині, Сирії та Іраку, найбільша у Західній Азії. У верхів'ях має переважно гірський характер, у вузькій ущелині прорізає околишні хребти Вірменського нагір'я </w:t>
            </w:r>
            <w:proofErr w:type="spellStart"/>
            <w:r w:rsidRPr="00D4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Малат'я</w:t>
            </w:r>
            <w:proofErr w:type="spellEnd"/>
            <w:r w:rsidRPr="00D4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D4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Ергані</w:t>
            </w:r>
            <w:proofErr w:type="spellEnd"/>
            <w:r w:rsidRPr="00D4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потім у глибокій долині перетинає пустинне плато Сирії і північної частини Месопотамії, на решті протягу тече на плоскій Месопотамській низовині, складеній алювіальними наносами.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12" w:rsidRPr="00D46A12" w:rsidRDefault="00D46A12" w:rsidP="00D46A1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outlineLvl w:val="0"/>
              <w:rPr>
                <w:i/>
                <w:szCs w:val="28"/>
              </w:rPr>
            </w:pPr>
          </w:p>
          <w:p w:rsidR="00D46A12" w:rsidRPr="00D46A12" w:rsidRDefault="00D46A12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D46A12">
              <w:rPr>
                <w:rFonts w:ascii="Times New Roman" w:hAnsi="Times New Roman" w:cs="Times New Roman"/>
                <w:i/>
                <w:sz w:val="28"/>
                <w:szCs w:val="28"/>
              </w:rPr>
              <w:t>Євфрат</w:t>
            </w:r>
            <w:proofErr w:type="spellEnd"/>
          </w:p>
        </w:tc>
      </w:tr>
      <w:tr w:rsidR="00D46A12" w:rsidRPr="003C56A4" w:rsidTr="00D46A12">
        <w:tc>
          <w:tcPr>
            <w:tcW w:w="566" w:type="dxa"/>
          </w:tcPr>
          <w:p w:rsidR="00D46A12" w:rsidRPr="003C56A4" w:rsidRDefault="00D46A1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A12" w:rsidRPr="008D27D8" w:rsidRDefault="00D46A12" w:rsidP="00D46A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D4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Річка у Південній Азії, яка витікає з Тибету і впадає в Індійський океан, проходячи територіями Китаю, Індії та Пакистану.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Повноводна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верхів'ях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але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води в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ній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значно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коливається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залежно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пори року.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ключові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водні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потреби,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підтримує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важку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промисловість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головне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питне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Пакистані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12" w:rsidRPr="00D46A12" w:rsidRDefault="00D46A12" w:rsidP="00D46A1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outlineLvl w:val="0"/>
              <w:rPr>
                <w:i/>
                <w:szCs w:val="28"/>
              </w:rPr>
            </w:pPr>
            <w:r w:rsidRPr="00D46A12">
              <w:rPr>
                <w:i/>
                <w:szCs w:val="28"/>
              </w:rPr>
              <w:t>Інд</w:t>
            </w:r>
          </w:p>
          <w:p w:rsidR="00D46A12" w:rsidRPr="00D46A12" w:rsidRDefault="00D46A12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D46A12" w:rsidRPr="003C56A4" w:rsidTr="00D46A12">
        <w:tc>
          <w:tcPr>
            <w:tcW w:w="566" w:type="dxa"/>
          </w:tcPr>
          <w:p w:rsidR="00D46A12" w:rsidRPr="003C56A4" w:rsidRDefault="00D46A1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A12" w:rsidRPr="008D27D8" w:rsidRDefault="00D46A12" w:rsidP="00D46A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Друга за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довжиною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площею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басейну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Найдавніші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достовірні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відомості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містяться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творах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давньогрецького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історика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Геродота (V ст. до н. е.),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писав у 2-й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книзі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своєї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Істр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починається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країні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кельтів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тече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перетинаючи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Європу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посередині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своєму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шляху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кілька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міняє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напрямок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12" w:rsidRPr="00D46A12" w:rsidRDefault="00D46A12" w:rsidP="00D46A1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outlineLvl w:val="0"/>
              <w:rPr>
                <w:i/>
                <w:szCs w:val="28"/>
              </w:rPr>
            </w:pPr>
            <w:r w:rsidRPr="00D46A12">
              <w:rPr>
                <w:i/>
                <w:szCs w:val="28"/>
              </w:rPr>
              <w:t>Дунай</w:t>
            </w:r>
          </w:p>
          <w:p w:rsidR="00D46A12" w:rsidRPr="00D46A12" w:rsidRDefault="00D46A12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D46A12" w:rsidRPr="003C56A4" w:rsidTr="00D46A12">
        <w:tc>
          <w:tcPr>
            <w:tcW w:w="566" w:type="dxa"/>
          </w:tcPr>
          <w:p w:rsidR="00D46A12" w:rsidRPr="003C56A4" w:rsidRDefault="00D46A1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A12" w:rsidRPr="008D27D8" w:rsidRDefault="00D46A12" w:rsidP="00D46A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Третя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довжиною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площею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басейну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природному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стані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становила 2 285 км,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побудови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каскаду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водосховищ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скоротилася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84 км.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початок у невеликому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болоті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iCs/>
                <w:sz w:val="28"/>
                <w:szCs w:val="28"/>
              </w:rPr>
              <w:t>Аксенінський</w:t>
            </w:r>
            <w:proofErr w:type="spellEnd"/>
            <w:r w:rsidRPr="008D27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мох</w:t>
            </w:r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південному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схилі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Валдайської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височини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12" w:rsidRPr="00D46A12" w:rsidRDefault="00D46A12" w:rsidP="00D46A1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outlineLvl w:val="0"/>
              <w:rPr>
                <w:i/>
                <w:szCs w:val="28"/>
              </w:rPr>
            </w:pPr>
          </w:p>
          <w:p w:rsidR="00D46A12" w:rsidRPr="00D46A12" w:rsidRDefault="00D46A12" w:rsidP="00D46A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46A12">
              <w:rPr>
                <w:rFonts w:ascii="Times New Roman" w:hAnsi="Times New Roman" w:cs="Times New Roman"/>
                <w:i/>
                <w:sz w:val="28"/>
                <w:szCs w:val="28"/>
              </w:rPr>
              <w:t>Дніпро</w:t>
            </w:r>
            <w:proofErr w:type="spellEnd"/>
          </w:p>
        </w:tc>
      </w:tr>
      <w:tr w:rsidR="00D46A12" w:rsidRPr="003C56A4" w:rsidTr="00D46A12">
        <w:tc>
          <w:tcPr>
            <w:tcW w:w="566" w:type="dxa"/>
          </w:tcPr>
          <w:p w:rsidR="00D46A12" w:rsidRDefault="00D46A1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226" w:type="dxa"/>
          </w:tcPr>
          <w:p w:rsidR="00D46A12" w:rsidRPr="003C56A4" w:rsidRDefault="00D46A1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Більшу частину свого шляху річка тече безводною пустелею. Проте, річка завжди повноводна, особливо влітку і восени. Впадаючи в море утворює велику дельту. Найдовша рі</w:t>
            </w:r>
            <w:r w:rsidR="009C60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 на материку і одна з найдовших у світі.</w:t>
            </w:r>
          </w:p>
        </w:tc>
        <w:tc>
          <w:tcPr>
            <w:tcW w:w="1553" w:type="dxa"/>
          </w:tcPr>
          <w:p w:rsidR="009C600A" w:rsidRDefault="009C600A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D46A12" w:rsidRPr="00615544" w:rsidRDefault="009C600A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Ніл</w:t>
            </w:r>
          </w:p>
        </w:tc>
      </w:tr>
    </w:tbl>
    <w:p w:rsidR="00C75B3A" w:rsidRDefault="00C75B3A" w:rsidP="00C75B3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 – 60 балів</w:t>
      </w:r>
    </w:p>
    <w:p w:rsidR="004268F1" w:rsidRPr="004268F1" w:rsidRDefault="004268F1" w:rsidP="004268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B38E3" w:rsidRDefault="00FB38E3" w:rsidP="00FB38E3">
      <w:pPr>
        <w:rPr>
          <w:lang w:val="uk-UA"/>
        </w:rPr>
      </w:pPr>
    </w:p>
    <w:p w:rsidR="007A6242" w:rsidRPr="00FB38E3" w:rsidRDefault="007A6242" w:rsidP="00FB38E3"/>
    <w:sectPr w:rsidR="007A6242" w:rsidRPr="00FB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0D11"/>
    <w:multiLevelType w:val="hybridMultilevel"/>
    <w:tmpl w:val="DD8622DA"/>
    <w:lvl w:ilvl="0" w:tplc="CFCEC916">
      <w:start w:val="10"/>
      <w:numFmt w:val="decimal"/>
      <w:lvlText w:val="(%1"/>
      <w:lvlJc w:val="left"/>
      <w:pPr>
        <w:ind w:left="8496" w:hanging="3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92" w:hanging="360"/>
      </w:pPr>
    </w:lvl>
    <w:lvl w:ilvl="2" w:tplc="0419001B" w:tentative="1">
      <w:start w:val="1"/>
      <w:numFmt w:val="lowerRoman"/>
      <w:lvlText w:val="%3."/>
      <w:lvlJc w:val="right"/>
      <w:pPr>
        <w:ind w:left="9912" w:hanging="180"/>
      </w:pPr>
    </w:lvl>
    <w:lvl w:ilvl="3" w:tplc="0419000F" w:tentative="1">
      <w:start w:val="1"/>
      <w:numFmt w:val="decimal"/>
      <w:lvlText w:val="%4."/>
      <w:lvlJc w:val="left"/>
      <w:pPr>
        <w:ind w:left="10632" w:hanging="360"/>
      </w:pPr>
    </w:lvl>
    <w:lvl w:ilvl="4" w:tplc="04190019" w:tentative="1">
      <w:start w:val="1"/>
      <w:numFmt w:val="lowerLetter"/>
      <w:lvlText w:val="%5."/>
      <w:lvlJc w:val="left"/>
      <w:pPr>
        <w:ind w:left="11352" w:hanging="360"/>
      </w:pPr>
    </w:lvl>
    <w:lvl w:ilvl="5" w:tplc="0419001B" w:tentative="1">
      <w:start w:val="1"/>
      <w:numFmt w:val="lowerRoman"/>
      <w:lvlText w:val="%6."/>
      <w:lvlJc w:val="right"/>
      <w:pPr>
        <w:ind w:left="12072" w:hanging="180"/>
      </w:pPr>
    </w:lvl>
    <w:lvl w:ilvl="6" w:tplc="0419000F" w:tentative="1">
      <w:start w:val="1"/>
      <w:numFmt w:val="decimal"/>
      <w:lvlText w:val="%7."/>
      <w:lvlJc w:val="left"/>
      <w:pPr>
        <w:ind w:left="12792" w:hanging="360"/>
      </w:pPr>
    </w:lvl>
    <w:lvl w:ilvl="7" w:tplc="04190019" w:tentative="1">
      <w:start w:val="1"/>
      <w:numFmt w:val="lowerLetter"/>
      <w:lvlText w:val="%8."/>
      <w:lvlJc w:val="left"/>
      <w:pPr>
        <w:ind w:left="13512" w:hanging="360"/>
      </w:pPr>
    </w:lvl>
    <w:lvl w:ilvl="8" w:tplc="0419001B" w:tentative="1">
      <w:start w:val="1"/>
      <w:numFmt w:val="lowerRoman"/>
      <w:lvlText w:val="%9."/>
      <w:lvlJc w:val="right"/>
      <w:pPr>
        <w:ind w:left="14232" w:hanging="180"/>
      </w:pPr>
    </w:lvl>
  </w:abstractNum>
  <w:abstractNum w:abstractNumId="1">
    <w:nsid w:val="31C17FF8"/>
    <w:multiLevelType w:val="multilevel"/>
    <w:tmpl w:val="57C6C06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03152CC"/>
    <w:multiLevelType w:val="hybridMultilevel"/>
    <w:tmpl w:val="49128EB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ED74757"/>
    <w:multiLevelType w:val="hybridMultilevel"/>
    <w:tmpl w:val="0AF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2B"/>
    <w:rsid w:val="00023BF0"/>
    <w:rsid w:val="00026935"/>
    <w:rsid w:val="000B4FA2"/>
    <w:rsid w:val="000C022A"/>
    <w:rsid w:val="000C32A5"/>
    <w:rsid w:val="000F2F65"/>
    <w:rsid w:val="001179D0"/>
    <w:rsid w:val="0018196B"/>
    <w:rsid w:val="001C1103"/>
    <w:rsid w:val="001D0D31"/>
    <w:rsid w:val="001E126B"/>
    <w:rsid w:val="001E3934"/>
    <w:rsid w:val="00266019"/>
    <w:rsid w:val="00300DE3"/>
    <w:rsid w:val="003125AC"/>
    <w:rsid w:val="00327D85"/>
    <w:rsid w:val="003C56A4"/>
    <w:rsid w:val="003D4549"/>
    <w:rsid w:val="00413AF7"/>
    <w:rsid w:val="00414723"/>
    <w:rsid w:val="004268F1"/>
    <w:rsid w:val="00463337"/>
    <w:rsid w:val="004B13AB"/>
    <w:rsid w:val="004B6E77"/>
    <w:rsid w:val="004E7A2B"/>
    <w:rsid w:val="00517CF6"/>
    <w:rsid w:val="0053256A"/>
    <w:rsid w:val="005546D0"/>
    <w:rsid w:val="00570C62"/>
    <w:rsid w:val="005C44B5"/>
    <w:rsid w:val="005E232D"/>
    <w:rsid w:val="00615544"/>
    <w:rsid w:val="006424C8"/>
    <w:rsid w:val="0067583B"/>
    <w:rsid w:val="006B22EE"/>
    <w:rsid w:val="006C3F42"/>
    <w:rsid w:val="006D6D5A"/>
    <w:rsid w:val="0071334C"/>
    <w:rsid w:val="00747179"/>
    <w:rsid w:val="007559F5"/>
    <w:rsid w:val="0079377C"/>
    <w:rsid w:val="007A4E55"/>
    <w:rsid w:val="007A6242"/>
    <w:rsid w:val="007F08F1"/>
    <w:rsid w:val="0080231A"/>
    <w:rsid w:val="00804921"/>
    <w:rsid w:val="00822CDA"/>
    <w:rsid w:val="008746C7"/>
    <w:rsid w:val="008978EB"/>
    <w:rsid w:val="008B0B77"/>
    <w:rsid w:val="008C1B66"/>
    <w:rsid w:val="008C645A"/>
    <w:rsid w:val="008E3801"/>
    <w:rsid w:val="009402F8"/>
    <w:rsid w:val="00952E62"/>
    <w:rsid w:val="00973113"/>
    <w:rsid w:val="00973F8E"/>
    <w:rsid w:val="00986477"/>
    <w:rsid w:val="0099124B"/>
    <w:rsid w:val="00995F02"/>
    <w:rsid w:val="009C600A"/>
    <w:rsid w:val="009E01CD"/>
    <w:rsid w:val="00A0159C"/>
    <w:rsid w:val="00A14B81"/>
    <w:rsid w:val="00A21B7D"/>
    <w:rsid w:val="00A52A09"/>
    <w:rsid w:val="00A764C7"/>
    <w:rsid w:val="00AB5E13"/>
    <w:rsid w:val="00B13BD4"/>
    <w:rsid w:val="00B37E9D"/>
    <w:rsid w:val="00B74505"/>
    <w:rsid w:val="00C00D35"/>
    <w:rsid w:val="00C44425"/>
    <w:rsid w:val="00C51C29"/>
    <w:rsid w:val="00C75B3A"/>
    <w:rsid w:val="00CC1F6C"/>
    <w:rsid w:val="00CC7F1D"/>
    <w:rsid w:val="00CD6A21"/>
    <w:rsid w:val="00CF343E"/>
    <w:rsid w:val="00D01219"/>
    <w:rsid w:val="00D1207D"/>
    <w:rsid w:val="00D321DF"/>
    <w:rsid w:val="00D46004"/>
    <w:rsid w:val="00D46A12"/>
    <w:rsid w:val="00D52FF2"/>
    <w:rsid w:val="00D63741"/>
    <w:rsid w:val="00D75209"/>
    <w:rsid w:val="00D85078"/>
    <w:rsid w:val="00DA0510"/>
    <w:rsid w:val="00E00BF2"/>
    <w:rsid w:val="00E13699"/>
    <w:rsid w:val="00E41DE6"/>
    <w:rsid w:val="00E74B09"/>
    <w:rsid w:val="00E822DF"/>
    <w:rsid w:val="00F50C25"/>
    <w:rsid w:val="00F80BAB"/>
    <w:rsid w:val="00FB38E3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3FD7F-7D7A-471F-9B5A-A9600F8F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6A12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019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D8507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D8507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D8507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FD5B6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6A12"/>
    <w:rPr>
      <w:rFonts w:ascii="Times New Roman" w:eastAsia="Times New Roman" w:hAnsi="Times New Roman" w:cs="Times New Roman"/>
      <w:kern w:val="2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14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88</cp:revision>
  <dcterms:created xsi:type="dcterms:W3CDTF">2023-11-20T18:48:00Z</dcterms:created>
  <dcterms:modified xsi:type="dcterms:W3CDTF">2023-11-22T09:37:00Z</dcterms:modified>
</cp:coreProperties>
</file>