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7999" w14:textId="77777777" w:rsidR="00C45517" w:rsidRPr="00AD09AD" w:rsidRDefault="00C45517" w:rsidP="00C45517">
      <w:pPr>
        <w:ind w:left="-426"/>
        <w:jc w:val="center"/>
        <w:rPr>
          <w:b/>
          <w:sz w:val="20"/>
          <w:szCs w:val="20"/>
          <w:u w:val="single"/>
          <w:lang w:val="uk-UA"/>
        </w:rPr>
      </w:pPr>
      <w:r w:rsidRPr="00AD09AD">
        <w:rPr>
          <w:b/>
          <w:sz w:val="20"/>
          <w:szCs w:val="20"/>
          <w:u w:val="single"/>
          <w:lang w:val="uk-UA"/>
        </w:rPr>
        <w:t>Теоретичний тур</w:t>
      </w:r>
    </w:p>
    <w:p w14:paraId="0FBF8D38" w14:textId="77777777" w:rsidR="00C45517" w:rsidRPr="00E20F59" w:rsidRDefault="00C45517" w:rsidP="00C45517">
      <w:pPr>
        <w:ind w:left="-426"/>
        <w:jc w:val="center"/>
        <w:rPr>
          <w:b/>
          <w:sz w:val="12"/>
          <w:szCs w:val="12"/>
          <w:u w:val="single"/>
          <w:lang w:val="uk-UA"/>
        </w:rPr>
      </w:pPr>
    </w:p>
    <w:p w14:paraId="42995E62" w14:textId="12FAB242" w:rsidR="00C45517" w:rsidRPr="00AD09AD" w:rsidRDefault="00C45517" w:rsidP="00C45517">
      <w:pPr>
        <w:ind w:left="-426"/>
        <w:jc w:val="center"/>
        <w:rPr>
          <w:b/>
          <w:sz w:val="20"/>
          <w:szCs w:val="20"/>
          <w:lang w:val="uk-UA"/>
        </w:rPr>
      </w:pPr>
      <w:r w:rsidRPr="00AD09AD">
        <w:rPr>
          <w:b/>
          <w:sz w:val="20"/>
          <w:szCs w:val="20"/>
          <w:lang w:val="uk-UA"/>
        </w:rPr>
        <w:t xml:space="preserve">Тести групи А </w:t>
      </w:r>
    </w:p>
    <w:p w14:paraId="6F212363" w14:textId="77777777" w:rsidR="0074484B" w:rsidRDefault="00C45517" w:rsidP="00C4551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 xml:space="preserve">(У завданнях цієї групи із запропонованих варіантів відповідей </w:t>
      </w:r>
    </w:p>
    <w:p w14:paraId="10C6A28E" w14:textId="65866016" w:rsidR="00586DEA" w:rsidRPr="00AD09AD" w:rsidRDefault="00C45517" w:rsidP="00C4551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вірною може бути тільки одна)</w:t>
      </w:r>
    </w:p>
    <w:p w14:paraId="7E0971CB" w14:textId="77777777" w:rsidR="000E0A47" w:rsidRDefault="00586DEA" w:rsidP="00586DEA">
      <w:pPr>
        <w:numPr>
          <w:ilvl w:val="0"/>
          <w:numId w:val="1"/>
        </w:numPr>
        <w:ind w:left="357" w:hanging="357"/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>Що є найціннішим з того, що</w:t>
      </w:r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отримують з організму</w:t>
      </w:r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спійманих</w:t>
      </w:r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 xml:space="preserve">тварин, рослини, які на них полюють: а) вода; б) кисень; в) глюкоза; </w:t>
      </w:r>
      <w:r w:rsidR="0074484B">
        <w:rPr>
          <w:sz w:val="20"/>
          <w:szCs w:val="20"/>
          <w:lang w:val="uk-UA"/>
        </w:rPr>
        <w:t xml:space="preserve">                         </w:t>
      </w:r>
    </w:p>
    <w:p w14:paraId="2F56E9F8" w14:textId="3ABCF4D5" w:rsidR="00586DEA" w:rsidRPr="00D11C0E" w:rsidRDefault="00586DEA" w:rsidP="000E0A47">
      <w:pPr>
        <w:ind w:left="357"/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 xml:space="preserve">г) </w:t>
      </w:r>
      <w:proofErr w:type="spellStart"/>
      <w:r w:rsidRPr="00D11C0E">
        <w:rPr>
          <w:sz w:val="20"/>
          <w:szCs w:val="20"/>
          <w:lang w:val="uk-UA"/>
        </w:rPr>
        <w:t>нітрогеновмісні</w:t>
      </w:r>
      <w:proofErr w:type="spellEnd"/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сполуки?</w:t>
      </w:r>
    </w:p>
    <w:p w14:paraId="36EBE38C" w14:textId="77777777" w:rsidR="0074484B" w:rsidRDefault="00586DEA" w:rsidP="00586DEA">
      <w:pPr>
        <w:pStyle w:val="11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Вкажіть гриб, який не утворює мікоризу: а) маслюк; б) підосичник; </w:t>
      </w:r>
    </w:p>
    <w:p w14:paraId="345A9467" w14:textId="1FDB1683" w:rsidR="00586DEA" w:rsidRPr="00386A00" w:rsidRDefault="00586DEA" w:rsidP="0074484B">
      <w:pPr>
        <w:pStyle w:val="11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>в)</w:t>
      </w:r>
      <w:r w:rsidR="0074484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86A00">
        <w:rPr>
          <w:rFonts w:ascii="Times New Roman" w:hAnsi="Times New Roman"/>
          <w:sz w:val="20"/>
          <w:szCs w:val="20"/>
          <w:lang w:val="uk-UA"/>
        </w:rPr>
        <w:t>печериця;</w:t>
      </w:r>
      <w:r w:rsidR="0074484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86A00">
        <w:rPr>
          <w:rFonts w:ascii="Times New Roman" w:hAnsi="Times New Roman"/>
          <w:sz w:val="20"/>
          <w:szCs w:val="20"/>
          <w:lang w:val="uk-UA"/>
        </w:rPr>
        <w:t>г)</w:t>
      </w:r>
      <w:r w:rsidR="0074484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86A00">
        <w:rPr>
          <w:rFonts w:ascii="Times New Roman" w:hAnsi="Times New Roman"/>
          <w:sz w:val="20"/>
          <w:szCs w:val="20"/>
          <w:lang w:val="uk-UA"/>
        </w:rPr>
        <w:t xml:space="preserve">лисичка. </w:t>
      </w:r>
    </w:p>
    <w:p w14:paraId="6EDC82C7" w14:textId="77777777" w:rsidR="0074484B" w:rsidRDefault="00586DEA" w:rsidP="00586DEA">
      <w:pPr>
        <w:pStyle w:val="11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Всі гриби: а) не мають клітинної будови; б) не мають тканин; </w:t>
      </w:r>
    </w:p>
    <w:p w14:paraId="11FC0DEF" w14:textId="32FB5444" w:rsidR="00586DEA" w:rsidRPr="00386A00" w:rsidRDefault="00586DEA" w:rsidP="0074484B">
      <w:pPr>
        <w:pStyle w:val="11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>в) є паразитами; г) здатні до фотосинтезу.</w:t>
      </w:r>
    </w:p>
    <w:p w14:paraId="0DAF4D7D" w14:textId="77777777" w:rsidR="00586DEA" w:rsidRPr="00386A00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Органи виділення комах: а) нирки; б) </w:t>
      </w:r>
      <w:proofErr w:type="spellStart"/>
      <w:r w:rsidRPr="00386A00">
        <w:rPr>
          <w:rFonts w:ascii="Times New Roman" w:hAnsi="Times New Roman"/>
          <w:sz w:val="20"/>
          <w:szCs w:val="20"/>
          <w:lang w:val="uk-UA"/>
        </w:rPr>
        <w:t>мальпі</w:t>
      </w:r>
      <w:r w:rsidR="00BB7F77" w:rsidRPr="00386A00">
        <w:rPr>
          <w:rFonts w:ascii="Times New Roman" w:hAnsi="Times New Roman"/>
          <w:sz w:val="20"/>
          <w:szCs w:val="20"/>
          <w:lang w:val="uk-UA"/>
        </w:rPr>
        <w:t>г</w:t>
      </w:r>
      <w:r w:rsidRPr="00386A00">
        <w:rPr>
          <w:rFonts w:ascii="Times New Roman" w:hAnsi="Times New Roman"/>
          <w:sz w:val="20"/>
          <w:szCs w:val="20"/>
          <w:lang w:val="uk-UA"/>
        </w:rPr>
        <w:t>ієві</w:t>
      </w:r>
      <w:proofErr w:type="spellEnd"/>
      <w:r w:rsidRPr="00386A00">
        <w:rPr>
          <w:rFonts w:ascii="Times New Roman" w:hAnsi="Times New Roman"/>
          <w:sz w:val="20"/>
          <w:szCs w:val="20"/>
          <w:lang w:val="uk-UA"/>
        </w:rPr>
        <w:t xml:space="preserve"> судини; в) зелені залози; </w:t>
      </w:r>
    </w:p>
    <w:p w14:paraId="193C68B6" w14:textId="77777777" w:rsidR="00586DEA" w:rsidRPr="00386A00" w:rsidRDefault="00586DEA" w:rsidP="00586DEA">
      <w:pPr>
        <w:pStyle w:val="11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г) </w:t>
      </w:r>
      <w:proofErr w:type="spellStart"/>
      <w:r w:rsidRPr="00386A00">
        <w:rPr>
          <w:rFonts w:ascii="Times New Roman" w:hAnsi="Times New Roman"/>
          <w:sz w:val="20"/>
          <w:szCs w:val="20"/>
          <w:lang w:val="uk-UA"/>
        </w:rPr>
        <w:t>протонефридії</w:t>
      </w:r>
      <w:proofErr w:type="spellEnd"/>
      <w:r w:rsidRPr="00386A00">
        <w:rPr>
          <w:rFonts w:ascii="Times New Roman" w:hAnsi="Times New Roman"/>
          <w:sz w:val="20"/>
          <w:szCs w:val="20"/>
          <w:lang w:val="uk-UA"/>
        </w:rPr>
        <w:t>.</w:t>
      </w:r>
    </w:p>
    <w:p w14:paraId="3D89DFB7" w14:textId="77777777" w:rsidR="00586DEA" w:rsidRPr="00386A00" w:rsidRDefault="00586DEA" w:rsidP="00485255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При партеногенезі організм розвивається із: а) зиготи; б) незаплідненої яйцеклітини; в) вегетативної клітини; г) соматичної клітини. </w:t>
      </w:r>
    </w:p>
    <w:p w14:paraId="6D5841E6" w14:textId="77777777" w:rsidR="00586DEA" w:rsidRPr="00386A00" w:rsidRDefault="00586DEA" w:rsidP="00586DEA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386A00">
        <w:rPr>
          <w:sz w:val="20"/>
          <w:szCs w:val="20"/>
          <w:lang w:val="uk-UA"/>
        </w:rPr>
        <w:t>Хвороба акромегалія у дорослої людини пов’язана з порушенням функції:                           а) щитоподібної залози; б) гіпофіза; в) надниркових залоз; г) підшлункової залози.</w:t>
      </w:r>
    </w:p>
    <w:p w14:paraId="6DE50D43" w14:textId="37B9A695" w:rsidR="00586DEA" w:rsidRPr="00386A00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386A00">
        <w:rPr>
          <w:sz w:val="20"/>
          <w:szCs w:val="20"/>
        </w:rPr>
        <w:t>Зіниця</w:t>
      </w:r>
      <w:proofErr w:type="spellEnd"/>
      <w:r w:rsidRPr="00386A00">
        <w:rPr>
          <w:sz w:val="20"/>
          <w:szCs w:val="20"/>
        </w:rPr>
        <w:t xml:space="preserve"> – </w:t>
      </w:r>
      <w:proofErr w:type="spellStart"/>
      <w:r w:rsidRPr="00386A00">
        <w:rPr>
          <w:sz w:val="20"/>
          <w:szCs w:val="20"/>
        </w:rPr>
        <w:t>це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отвір</w:t>
      </w:r>
      <w:proofErr w:type="spellEnd"/>
      <w:r w:rsidRPr="00386A00">
        <w:rPr>
          <w:sz w:val="20"/>
          <w:szCs w:val="20"/>
        </w:rPr>
        <w:t xml:space="preserve"> у: а) </w:t>
      </w:r>
      <w:proofErr w:type="spellStart"/>
      <w:r w:rsidRPr="00386A00">
        <w:rPr>
          <w:sz w:val="20"/>
          <w:szCs w:val="20"/>
        </w:rPr>
        <w:t>сітківці</w:t>
      </w:r>
      <w:proofErr w:type="spellEnd"/>
      <w:r w:rsidRPr="00386A00">
        <w:rPr>
          <w:sz w:val="20"/>
          <w:szCs w:val="20"/>
        </w:rPr>
        <w:t xml:space="preserve">; б) </w:t>
      </w:r>
      <w:proofErr w:type="spellStart"/>
      <w:r w:rsidRPr="00386A00">
        <w:rPr>
          <w:sz w:val="20"/>
          <w:szCs w:val="20"/>
        </w:rPr>
        <w:t>райдужці</w:t>
      </w:r>
      <w:proofErr w:type="spellEnd"/>
      <w:r w:rsidRPr="00386A00">
        <w:rPr>
          <w:sz w:val="20"/>
          <w:szCs w:val="20"/>
        </w:rPr>
        <w:t xml:space="preserve">; в) </w:t>
      </w:r>
      <w:proofErr w:type="spellStart"/>
      <w:r w:rsidRPr="00386A00">
        <w:rPr>
          <w:sz w:val="20"/>
          <w:szCs w:val="20"/>
        </w:rPr>
        <w:t>рогівці</w:t>
      </w:r>
      <w:proofErr w:type="spellEnd"/>
      <w:r w:rsidRPr="00386A00">
        <w:rPr>
          <w:sz w:val="20"/>
          <w:szCs w:val="20"/>
        </w:rPr>
        <w:t xml:space="preserve">; г) </w:t>
      </w:r>
      <w:proofErr w:type="spellStart"/>
      <w:r w:rsidRPr="00386A00">
        <w:rPr>
          <w:sz w:val="20"/>
          <w:szCs w:val="20"/>
        </w:rPr>
        <w:t>склері</w:t>
      </w:r>
      <w:proofErr w:type="spellEnd"/>
      <w:r w:rsidRPr="00386A00">
        <w:rPr>
          <w:sz w:val="20"/>
          <w:szCs w:val="20"/>
        </w:rPr>
        <w:t>.</w:t>
      </w:r>
    </w:p>
    <w:p w14:paraId="3F0DECEC" w14:textId="77777777" w:rsidR="000E0A47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Через плаценту в кров НЕ можуть проникати: а) еритроцити; б) алкоголь; </w:t>
      </w:r>
      <w:r w:rsidR="00E20F59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73AB529" w14:textId="6625467C" w:rsidR="00586DEA" w:rsidRPr="00386A00" w:rsidRDefault="00586DEA" w:rsidP="000E0A47">
      <w:pPr>
        <w:pStyle w:val="11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в) вуглеводи; г) вітаміни. </w:t>
      </w:r>
    </w:p>
    <w:p w14:paraId="4693B6DA" w14:textId="77777777" w:rsidR="00E20F59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Найміцніше з гемоглобіном зв’язується: а) кисень; б) вуглекислий газ; </w:t>
      </w:r>
    </w:p>
    <w:p w14:paraId="72449612" w14:textId="74A3AF94" w:rsidR="00586DEA" w:rsidRPr="00386A00" w:rsidRDefault="00586DEA" w:rsidP="00E20F59">
      <w:pPr>
        <w:pStyle w:val="11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в) азот; г) чадний газ. </w:t>
      </w:r>
    </w:p>
    <w:p w14:paraId="4C3E28E0" w14:textId="64AE5249" w:rsidR="00586DEA" w:rsidRPr="000E0A47" w:rsidRDefault="00586DEA" w:rsidP="000E0A47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Гідролітичне розщеплення високомолекулярних речовин у клітині відбувається у: а) рибосомах; б) </w:t>
      </w:r>
      <w:proofErr w:type="spellStart"/>
      <w:r w:rsidRPr="00386A00">
        <w:rPr>
          <w:rFonts w:ascii="Times New Roman" w:hAnsi="Times New Roman"/>
          <w:sz w:val="20"/>
          <w:szCs w:val="20"/>
          <w:lang w:val="uk-UA"/>
        </w:rPr>
        <w:t>лізосомах</w:t>
      </w:r>
      <w:proofErr w:type="spellEnd"/>
      <w:r w:rsidRPr="00386A00">
        <w:rPr>
          <w:rFonts w:ascii="Times New Roman" w:hAnsi="Times New Roman"/>
          <w:sz w:val="20"/>
          <w:szCs w:val="20"/>
          <w:lang w:val="uk-UA"/>
        </w:rPr>
        <w:t xml:space="preserve">; в) ендоплазматичній сітці; </w:t>
      </w:r>
      <w:r w:rsidRPr="000E0A47">
        <w:rPr>
          <w:rFonts w:ascii="Times New Roman" w:hAnsi="Times New Roman"/>
          <w:sz w:val="20"/>
          <w:szCs w:val="20"/>
          <w:lang w:val="uk-UA"/>
        </w:rPr>
        <w:t>г) ядрі.</w:t>
      </w:r>
    </w:p>
    <w:p w14:paraId="0DC70E6E" w14:textId="6098AF2E" w:rsidR="00E20F59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386A00">
        <w:rPr>
          <w:sz w:val="20"/>
          <w:szCs w:val="20"/>
        </w:rPr>
        <w:t>Відчуття</w:t>
      </w:r>
      <w:proofErr w:type="spellEnd"/>
      <w:r w:rsidRPr="00386A00">
        <w:rPr>
          <w:sz w:val="20"/>
          <w:szCs w:val="20"/>
        </w:rPr>
        <w:t xml:space="preserve"> голоду і </w:t>
      </w:r>
      <w:proofErr w:type="spellStart"/>
      <w:r w:rsidRPr="00386A00">
        <w:rPr>
          <w:sz w:val="20"/>
          <w:szCs w:val="20"/>
        </w:rPr>
        <w:t>насичення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регулюється</w:t>
      </w:r>
      <w:proofErr w:type="spellEnd"/>
      <w:r w:rsidRPr="00386A00">
        <w:rPr>
          <w:sz w:val="20"/>
          <w:szCs w:val="20"/>
        </w:rPr>
        <w:t xml:space="preserve">: а) </w:t>
      </w:r>
      <w:proofErr w:type="spellStart"/>
      <w:r w:rsidRPr="00386A00">
        <w:rPr>
          <w:sz w:val="20"/>
          <w:szCs w:val="20"/>
        </w:rPr>
        <w:t>гіпофізом</w:t>
      </w:r>
      <w:proofErr w:type="spellEnd"/>
      <w:r w:rsidRPr="00386A00">
        <w:rPr>
          <w:sz w:val="20"/>
          <w:szCs w:val="20"/>
        </w:rPr>
        <w:t xml:space="preserve">; б) </w:t>
      </w:r>
      <w:proofErr w:type="spellStart"/>
      <w:r w:rsidRPr="00386A00">
        <w:rPr>
          <w:sz w:val="20"/>
          <w:szCs w:val="20"/>
        </w:rPr>
        <w:t>гіпоталамусом</w:t>
      </w:r>
      <w:proofErr w:type="spellEnd"/>
      <w:r w:rsidRPr="00386A00">
        <w:rPr>
          <w:sz w:val="20"/>
          <w:szCs w:val="20"/>
        </w:rPr>
        <w:t>;</w:t>
      </w:r>
    </w:p>
    <w:p w14:paraId="07B2E86E" w14:textId="5C855E10" w:rsidR="00586DEA" w:rsidRPr="00386A00" w:rsidRDefault="00586DEA" w:rsidP="00E20F59">
      <w:pPr>
        <w:ind w:left="360"/>
        <w:jc w:val="both"/>
        <w:rPr>
          <w:sz w:val="20"/>
          <w:szCs w:val="20"/>
        </w:rPr>
      </w:pPr>
      <w:r w:rsidRPr="00386A00">
        <w:rPr>
          <w:sz w:val="20"/>
          <w:szCs w:val="20"/>
        </w:rPr>
        <w:t xml:space="preserve"> в) </w:t>
      </w:r>
      <w:proofErr w:type="spellStart"/>
      <w:r w:rsidRPr="00386A00">
        <w:rPr>
          <w:sz w:val="20"/>
          <w:szCs w:val="20"/>
        </w:rPr>
        <w:t>довгастим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мозком</w:t>
      </w:r>
      <w:proofErr w:type="spellEnd"/>
      <w:r w:rsidRPr="00386A00">
        <w:rPr>
          <w:sz w:val="20"/>
          <w:szCs w:val="20"/>
        </w:rPr>
        <w:t xml:space="preserve">; г) </w:t>
      </w:r>
      <w:proofErr w:type="spellStart"/>
      <w:r w:rsidRPr="00386A00">
        <w:rPr>
          <w:sz w:val="20"/>
          <w:szCs w:val="20"/>
        </w:rPr>
        <w:t>печінкою</w:t>
      </w:r>
      <w:proofErr w:type="spellEnd"/>
      <w:r w:rsidRPr="00386A00">
        <w:rPr>
          <w:sz w:val="20"/>
          <w:szCs w:val="20"/>
        </w:rPr>
        <w:t>.</w:t>
      </w:r>
    </w:p>
    <w:p w14:paraId="7A2B52B2" w14:textId="77777777" w:rsidR="00E20F59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386A00">
        <w:rPr>
          <w:sz w:val="20"/>
          <w:szCs w:val="20"/>
        </w:rPr>
        <w:t>Гранулярна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ендоплазматична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сітка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найкраще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розвинута</w:t>
      </w:r>
      <w:proofErr w:type="spellEnd"/>
      <w:r w:rsidRPr="00386A00">
        <w:rPr>
          <w:sz w:val="20"/>
          <w:szCs w:val="20"/>
        </w:rPr>
        <w:t xml:space="preserve"> у: </w:t>
      </w:r>
    </w:p>
    <w:p w14:paraId="758B6946" w14:textId="200944CC" w:rsidR="00586DEA" w:rsidRPr="00386A00" w:rsidRDefault="00586DEA" w:rsidP="00E20F59">
      <w:pPr>
        <w:ind w:left="360"/>
        <w:jc w:val="both"/>
        <w:rPr>
          <w:sz w:val="20"/>
          <w:szCs w:val="20"/>
        </w:rPr>
      </w:pPr>
      <w:r w:rsidRPr="00386A00">
        <w:rPr>
          <w:sz w:val="20"/>
          <w:szCs w:val="20"/>
        </w:rPr>
        <w:t xml:space="preserve">а) </w:t>
      </w:r>
      <w:proofErr w:type="spellStart"/>
      <w:r w:rsidRPr="00386A00">
        <w:rPr>
          <w:sz w:val="20"/>
          <w:szCs w:val="20"/>
        </w:rPr>
        <w:t>клітинах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підшлункової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залози</w:t>
      </w:r>
      <w:proofErr w:type="spellEnd"/>
      <w:r w:rsidRPr="00386A00">
        <w:rPr>
          <w:sz w:val="20"/>
          <w:szCs w:val="20"/>
        </w:rPr>
        <w:t xml:space="preserve">; б) </w:t>
      </w:r>
      <w:proofErr w:type="spellStart"/>
      <w:r w:rsidRPr="00386A00">
        <w:rPr>
          <w:sz w:val="20"/>
          <w:szCs w:val="20"/>
        </w:rPr>
        <w:t>еритроцитах</w:t>
      </w:r>
      <w:proofErr w:type="spellEnd"/>
      <w:r w:rsidRPr="00386A00">
        <w:rPr>
          <w:sz w:val="20"/>
          <w:szCs w:val="20"/>
        </w:rPr>
        <w:t xml:space="preserve">; в) </w:t>
      </w:r>
      <w:proofErr w:type="spellStart"/>
      <w:r w:rsidRPr="00386A00">
        <w:rPr>
          <w:sz w:val="20"/>
          <w:szCs w:val="20"/>
        </w:rPr>
        <w:t>клітинах</w:t>
      </w:r>
      <w:proofErr w:type="spellEnd"/>
      <w:r w:rsidRPr="00386A00">
        <w:rPr>
          <w:sz w:val="20"/>
          <w:szCs w:val="20"/>
        </w:rPr>
        <w:t xml:space="preserve"> гладеньких </w:t>
      </w:r>
      <w:proofErr w:type="spellStart"/>
      <w:r w:rsidRPr="00386A00">
        <w:rPr>
          <w:sz w:val="20"/>
          <w:szCs w:val="20"/>
        </w:rPr>
        <w:t>м’язів</w:t>
      </w:r>
      <w:proofErr w:type="spellEnd"/>
      <w:r w:rsidRPr="00386A00">
        <w:rPr>
          <w:sz w:val="20"/>
          <w:szCs w:val="20"/>
        </w:rPr>
        <w:t xml:space="preserve">; г) </w:t>
      </w:r>
      <w:proofErr w:type="spellStart"/>
      <w:r w:rsidRPr="00386A00">
        <w:rPr>
          <w:sz w:val="20"/>
          <w:szCs w:val="20"/>
        </w:rPr>
        <w:t>клітинах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посмугованих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м’язів</w:t>
      </w:r>
      <w:proofErr w:type="spellEnd"/>
      <w:r w:rsidRPr="00386A00">
        <w:rPr>
          <w:sz w:val="20"/>
          <w:szCs w:val="20"/>
        </w:rPr>
        <w:t>.</w:t>
      </w:r>
    </w:p>
    <w:p w14:paraId="429FE953" w14:textId="77777777" w:rsidR="000E0A47" w:rsidRPr="000E0A47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r w:rsidRPr="00386A00">
        <w:rPr>
          <w:sz w:val="20"/>
          <w:szCs w:val="20"/>
        </w:rPr>
        <w:t xml:space="preserve">Антикодону УГЦ на т-РНК </w:t>
      </w:r>
      <w:proofErr w:type="spellStart"/>
      <w:r w:rsidRPr="00386A00">
        <w:rPr>
          <w:sz w:val="20"/>
          <w:szCs w:val="20"/>
        </w:rPr>
        <w:t>відповідає</w:t>
      </w:r>
      <w:proofErr w:type="spellEnd"/>
      <w:r w:rsidRPr="00386A00">
        <w:rPr>
          <w:sz w:val="20"/>
          <w:szCs w:val="20"/>
        </w:rPr>
        <w:t xml:space="preserve"> триплет ДНК: а) ТЦГ; б) ТГЦ; </w:t>
      </w:r>
      <w:r w:rsidR="00E20F59">
        <w:rPr>
          <w:sz w:val="20"/>
          <w:szCs w:val="20"/>
          <w:lang w:val="uk-UA"/>
        </w:rPr>
        <w:t xml:space="preserve">         </w:t>
      </w:r>
    </w:p>
    <w:p w14:paraId="00528DCE" w14:textId="0544FCB9" w:rsidR="00586DEA" w:rsidRPr="00386A00" w:rsidRDefault="00586DEA" w:rsidP="000E0A47">
      <w:pPr>
        <w:ind w:left="360"/>
        <w:jc w:val="both"/>
        <w:rPr>
          <w:sz w:val="20"/>
          <w:szCs w:val="20"/>
        </w:rPr>
      </w:pPr>
      <w:r w:rsidRPr="00386A00">
        <w:rPr>
          <w:sz w:val="20"/>
          <w:szCs w:val="20"/>
        </w:rPr>
        <w:t xml:space="preserve">в) АЦГ; г) АГЦ. </w:t>
      </w:r>
    </w:p>
    <w:p w14:paraId="7A16D68C" w14:textId="40500AD9" w:rsidR="00586DEA" w:rsidRPr="00386A00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386A00">
        <w:rPr>
          <w:sz w:val="20"/>
          <w:szCs w:val="20"/>
        </w:rPr>
        <w:t>Незамінними</w:t>
      </w:r>
      <w:proofErr w:type="spellEnd"/>
      <w:r w:rsidRPr="00386A00">
        <w:rPr>
          <w:sz w:val="20"/>
          <w:szCs w:val="20"/>
        </w:rPr>
        <w:t xml:space="preserve"> назвали </w:t>
      </w:r>
      <w:proofErr w:type="spellStart"/>
      <w:r w:rsidRPr="00386A00">
        <w:rPr>
          <w:sz w:val="20"/>
          <w:szCs w:val="20"/>
        </w:rPr>
        <w:t>амінокислоти</w:t>
      </w:r>
      <w:proofErr w:type="spellEnd"/>
      <w:r w:rsidRPr="00386A00">
        <w:rPr>
          <w:sz w:val="20"/>
          <w:szCs w:val="20"/>
        </w:rPr>
        <w:t xml:space="preserve"> тому, </w:t>
      </w:r>
      <w:proofErr w:type="spellStart"/>
      <w:r w:rsidRPr="00386A00">
        <w:rPr>
          <w:sz w:val="20"/>
          <w:szCs w:val="20"/>
        </w:rPr>
        <w:t>що</w:t>
      </w:r>
      <w:proofErr w:type="spellEnd"/>
      <w:r w:rsidRPr="00386A00">
        <w:rPr>
          <w:sz w:val="20"/>
          <w:szCs w:val="20"/>
        </w:rPr>
        <w:t xml:space="preserve">: а) вони </w:t>
      </w:r>
      <w:proofErr w:type="spellStart"/>
      <w:r w:rsidRPr="00386A00">
        <w:rPr>
          <w:sz w:val="20"/>
          <w:szCs w:val="20"/>
        </w:rPr>
        <w:t>відсутні</w:t>
      </w:r>
      <w:proofErr w:type="spellEnd"/>
      <w:r w:rsidRPr="00386A00">
        <w:rPr>
          <w:sz w:val="20"/>
          <w:szCs w:val="20"/>
        </w:rPr>
        <w:t xml:space="preserve"> у </w:t>
      </w:r>
      <w:proofErr w:type="spellStart"/>
      <w:r w:rsidRPr="00386A00">
        <w:rPr>
          <w:sz w:val="20"/>
          <w:szCs w:val="20"/>
        </w:rPr>
        <w:t>деяких</w:t>
      </w:r>
      <w:proofErr w:type="spellEnd"/>
      <w:r w:rsidRPr="00386A00">
        <w:rPr>
          <w:sz w:val="20"/>
          <w:szCs w:val="20"/>
        </w:rPr>
        <w:t xml:space="preserve"> продуктах </w:t>
      </w:r>
      <w:proofErr w:type="spellStart"/>
      <w:r w:rsidRPr="00386A00">
        <w:rPr>
          <w:sz w:val="20"/>
          <w:szCs w:val="20"/>
        </w:rPr>
        <w:t>харчування</w:t>
      </w:r>
      <w:proofErr w:type="spellEnd"/>
      <w:r w:rsidRPr="00386A00">
        <w:rPr>
          <w:sz w:val="20"/>
          <w:szCs w:val="20"/>
        </w:rPr>
        <w:t xml:space="preserve">; б) вони особливо </w:t>
      </w:r>
      <w:proofErr w:type="spellStart"/>
      <w:r w:rsidRPr="00386A00">
        <w:rPr>
          <w:sz w:val="20"/>
          <w:szCs w:val="20"/>
        </w:rPr>
        <w:t>важливі</w:t>
      </w:r>
      <w:proofErr w:type="spellEnd"/>
      <w:r w:rsidRPr="00386A00">
        <w:rPr>
          <w:sz w:val="20"/>
          <w:szCs w:val="20"/>
        </w:rPr>
        <w:t xml:space="preserve"> для </w:t>
      </w:r>
      <w:proofErr w:type="spellStart"/>
      <w:r w:rsidRPr="00386A00">
        <w:rPr>
          <w:sz w:val="20"/>
          <w:szCs w:val="20"/>
        </w:rPr>
        <w:t>метаболічних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процесів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клітини</w:t>
      </w:r>
      <w:proofErr w:type="spellEnd"/>
      <w:r w:rsidRPr="00386A00">
        <w:rPr>
          <w:sz w:val="20"/>
          <w:szCs w:val="20"/>
        </w:rPr>
        <w:t xml:space="preserve">; в) вони </w:t>
      </w:r>
      <w:proofErr w:type="spellStart"/>
      <w:r w:rsidRPr="00386A00">
        <w:rPr>
          <w:sz w:val="20"/>
          <w:szCs w:val="20"/>
        </w:rPr>
        <w:t>містять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рідкісні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атоми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мікроелементів</w:t>
      </w:r>
      <w:proofErr w:type="spellEnd"/>
      <w:r w:rsidRPr="00386A00">
        <w:rPr>
          <w:sz w:val="20"/>
          <w:szCs w:val="20"/>
        </w:rPr>
        <w:t xml:space="preserve">; г) у </w:t>
      </w:r>
      <w:proofErr w:type="spellStart"/>
      <w:r w:rsidRPr="00386A00">
        <w:rPr>
          <w:sz w:val="20"/>
          <w:szCs w:val="20"/>
        </w:rPr>
        <w:t>геномі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організму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відсутні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386A00">
        <w:rPr>
          <w:sz w:val="20"/>
          <w:szCs w:val="20"/>
        </w:rPr>
        <w:t>гени</w:t>
      </w:r>
      <w:proofErr w:type="spellEnd"/>
      <w:r w:rsidRPr="00386A00">
        <w:rPr>
          <w:sz w:val="20"/>
          <w:szCs w:val="20"/>
        </w:rPr>
        <w:t xml:space="preserve">, </w:t>
      </w:r>
      <w:proofErr w:type="spellStart"/>
      <w:r w:rsidRPr="00386A00">
        <w:rPr>
          <w:sz w:val="20"/>
          <w:szCs w:val="20"/>
        </w:rPr>
        <w:t>необхідні</w:t>
      </w:r>
      <w:proofErr w:type="spellEnd"/>
      <w:r w:rsidRPr="00386A00">
        <w:rPr>
          <w:sz w:val="20"/>
          <w:szCs w:val="20"/>
        </w:rPr>
        <w:t xml:space="preserve"> для </w:t>
      </w:r>
      <w:proofErr w:type="spellStart"/>
      <w:r w:rsidRPr="00386A00">
        <w:rPr>
          <w:sz w:val="20"/>
          <w:szCs w:val="20"/>
        </w:rPr>
        <w:t>їх</w:t>
      </w:r>
      <w:proofErr w:type="spellEnd"/>
      <w:r w:rsidRPr="00386A00">
        <w:rPr>
          <w:sz w:val="20"/>
          <w:szCs w:val="20"/>
        </w:rPr>
        <w:t xml:space="preserve"> синтезу.</w:t>
      </w:r>
    </w:p>
    <w:p w14:paraId="5931BA56" w14:textId="77777777" w:rsidR="00586DEA" w:rsidRPr="00386A00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Кільцева ДНК характерна для: а) ядер грибів; б) ядер рослин; в) клітин бактерій; г) ядер тварин. </w:t>
      </w:r>
    </w:p>
    <w:p w14:paraId="4B4499BF" w14:textId="77777777" w:rsidR="00C45517" w:rsidRPr="00AD09AD" w:rsidRDefault="00C45517" w:rsidP="00C45517">
      <w:pPr>
        <w:pStyle w:val="a7"/>
        <w:ind w:left="360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72"/>
        <w:gridCol w:w="472"/>
        <w:gridCol w:w="472"/>
        <w:gridCol w:w="474"/>
        <w:gridCol w:w="473"/>
        <w:gridCol w:w="473"/>
        <w:gridCol w:w="473"/>
        <w:gridCol w:w="473"/>
        <w:gridCol w:w="487"/>
        <w:gridCol w:w="462"/>
        <w:gridCol w:w="462"/>
        <w:gridCol w:w="462"/>
        <w:gridCol w:w="462"/>
        <w:gridCol w:w="462"/>
      </w:tblGrid>
      <w:tr w:rsidR="00C45517" w:rsidRPr="00AD09AD" w14:paraId="57EC6CC3" w14:textId="77777777" w:rsidTr="00E20F59">
        <w:trPr>
          <w:trHeight w:val="134"/>
          <w:jc w:val="center"/>
        </w:trPr>
        <w:tc>
          <w:tcPr>
            <w:tcW w:w="460" w:type="dxa"/>
            <w:shd w:val="clear" w:color="auto" w:fill="auto"/>
          </w:tcPr>
          <w:p w14:paraId="21CB175F" w14:textId="77777777" w:rsidR="00C45517" w:rsidRPr="00AD09AD" w:rsidRDefault="00C45517" w:rsidP="00E4572B">
            <w:pPr>
              <w:pStyle w:val="a7"/>
              <w:ind w:left="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14:paraId="074C48F8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14:paraId="14980114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14:paraId="266E0B79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14:paraId="66BAE511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2AF29B4A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383C1EC1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7574A6C8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14:paraId="172F2A3D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87" w:type="dxa"/>
            <w:shd w:val="clear" w:color="auto" w:fill="auto"/>
          </w:tcPr>
          <w:p w14:paraId="07742913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62" w:type="dxa"/>
          </w:tcPr>
          <w:p w14:paraId="0E587940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62" w:type="dxa"/>
          </w:tcPr>
          <w:p w14:paraId="73303A54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62" w:type="dxa"/>
          </w:tcPr>
          <w:p w14:paraId="1C3A9D8E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62" w:type="dxa"/>
          </w:tcPr>
          <w:p w14:paraId="0FBB1FF0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62" w:type="dxa"/>
          </w:tcPr>
          <w:p w14:paraId="18C4FB61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C45517" w:rsidRPr="00AD09AD" w14:paraId="709251CB" w14:textId="77777777" w:rsidTr="00C45517">
        <w:trPr>
          <w:trHeight w:val="283"/>
          <w:jc w:val="center"/>
        </w:trPr>
        <w:tc>
          <w:tcPr>
            <w:tcW w:w="460" w:type="dxa"/>
            <w:shd w:val="clear" w:color="auto" w:fill="auto"/>
          </w:tcPr>
          <w:p w14:paraId="24155B58" w14:textId="696F9C4B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shd w:val="clear" w:color="auto" w:fill="auto"/>
          </w:tcPr>
          <w:p w14:paraId="625E0506" w14:textId="56CF4AA6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shd w:val="clear" w:color="auto" w:fill="auto"/>
          </w:tcPr>
          <w:p w14:paraId="4BF3B103" w14:textId="6B6D2FCA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shd w:val="clear" w:color="auto" w:fill="auto"/>
          </w:tcPr>
          <w:p w14:paraId="5EDAA744" w14:textId="2A3C6EA3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14:paraId="054FBA1E" w14:textId="302583C2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14:paraId="5EA3BF47" w14:textId="13795102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14:paraId="4AEDF157" w14:textId="0DC32BF0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14:paraId="25507BB0" w14:textId="0B5D1A35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14:paraId="1BA5C3B1" w14:textId="5553CFF0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shd w:val="clear" w:color="auto" w:fill="auto"/>
          </w:tcPr>
          <w:p w14:paraId="41510BFB" w14:textId="6D865410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14:paraId="5D457C3D" w14:textId="6D443A88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14:paraId="4DBC2B1E" w14:textId="54CD9118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14:paraId="46CEFA82" w14:textId="3299E406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14:paraId="0D6D3A8D" w14:textId="198C3354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14:paraId="326BE739" w14:textId="36955289" w:rsidR="00C45517" w:rsidRPr="00AD09AD" w:rsidRDefault="00C45517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3858BBA7" w14:textId="77777777" w:rsidR="009B55E8" w:rsidRPr="00E20F59" w:rsidRDefault="009B55E8" w:rsidP="009B55E8">
      <w:pPr>
        <w:jc w:val="center"/>
        <w:rPr>
          <w:b/>
          <w:sz w:val="12"/>
          <w:szCs w:val="12"/>
          <w:lang w:val="uk-UA"/>
        </w:rPr>
      </w:pPr>
    </w:p>
    <w:p w14:paraId="3F23C684" w14:textId="19E54AB5" w:rsidR="00C45517" w:rsidRPr="00AD09AD" w:rsidRDefault="00996E3E" w:rsidP="009B55E8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>Тести групи Б</w:t>
      </w:r>
    </w:p>
    <w:p w14:paraId="5A838F6B" w14:textId="77777777" w:rsidR="00C45517" w:rsidRPr="00AD09AD" w:rsidRDefault="00C45517" w:rsidP="009B55E8">
      <w:pPr>
        <w:pStyle w:val="a7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вірними можуть бути декілька)</w:t>
      </w:r>
    </w:p>
    <w:p w14:paraId="2717C3CE" w14:textId="77777777" w:rsidR="00B6688F" w:rsidRPr="00B6688F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r w:rsidRPr="00AD09AD">
        <w:rPr>
          <w:sz w:val="20"/>
          <w:szCs w:val="20"/>
        </w:rPr>
        <w:t xml:space="preserve">У </w:t>
      </w:r>
      <w:proofErr w:type="spellStart"/>
      <w:r w:rsidRPr="00AD09AD">
        <w:rPr>
          <w:sz w:val="20"/>
          <w:szCs w:val="20"/>
        </w:rPr>
        <w:t>яких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рослин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запліднення</w:t>
      </w:r>
      <w:proofErr w:type="spellEnd"/>
      <w:r w:rsidRPr="00AD09AD">
        <w:rPr>
          <w:sz w:val="20"/>
          <w:szCs w:val="20"/>
        </w:rPr>
        <w:t xml:space="preserve"> не </w:t>
      </w:r>
      <w:proofErr w:type="spellStart"/>
      <w:r w:rsidRPr="00AD09AD">
        <w:rPr>
          <w:sz w:val="20"/>
          <w:szCs w:val="20"/>
        </w:rPr>
        <w:t>залежить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від</w:t>
      </w:r>
      <w:proofErr w:type="spellEnd"/>
      <w:r w:rsidRPr="00AD09AD">
        <w:rPr>
          <w:sz w:val="20"/>
          <w:szCs w:val="20"/>
        </w:rPr>
        <w:t xml:space="preserve"> води: а) </w:t>
      </w:r>
      <w:proofErr w:type="spellStart"/>
      <w:r w:rsidRPr="00AD09AD">
        <w:rPr>
          <w:sz w:val="20"/>
          <w:szCs w:val="20"/>
        </w:rPr>
        <w:t>конюшина</w:t>
      </w:r>
      <w:proofErr w:type="spellEnd"/>
      <w:r w:rsidRPr="00AD09AD">
        <w:rPr>
          <w:sz w:val="20"/>
          <w:szCs w:val="20"/>
        </w:rPr>
        <w:t xml:space="preserve">; </w:t>
      </w:r>
      <w:r w:rsidR="00E20F59">
        <w:rPr>
          <w:sz w:val="20"/>
          <w:szCs w:val="20"/>
          <w:lang w:val="uk-UA"/>
        </w:rPr>
        <w:t xml:space="preserve">             </w:t>
      </w:r>
    </w:p>
    <w:p w14:paraId="0421D112" w14:textId="4E0814EE" w:rsidR="00586DEA" w:rsidRPr="00AD09AD" w:rsidRDefault="00586DEA" w:rsidP="00B6688F">
      <w:pPr>
        <w:ind w:left="644"/>
        <w:jc w:val="both"/>
        <w:rPr>
          <w:sz w:val="20"/>
          <w:szCs w:val="20"/>
        </w:rPr>
      </w:pPr>
      <w:r w:rsidRPr="00AD09AD">
        <w:rPr>
          <w:sz w:val="20"/>
          <w:szCs w:val="20"/>
        </w:rPr>
        <w:t xml:space="preserve">б) сосна; в) щитник </w:t>
      </w:r>
      <w:proofErr w:type="spellStart"/>
      <w:r w:rsidRPr="00AD09AD">
        <w:rPr>
          <w:sz w:val="20"/>
          <w:szCs w:val="20"/>
        </w:rPr>
        <w:t>чоловічий</w:t>
      </w:r>
      <w:proofErr w:type="spellEnd"/>
      <w:r w:rsidRPr="00AD09AD">
        <w:rPr>
          <w:sz w:val="20"/>
          <w:szCs w:val="20"/>
        </w:rPr>
        <w:t xml:space="preserve">; г) </w:t>
      </w:r>
      <w:proofErr w:type="spellStart"/>
      <w:r w:rsidRPr="00AD09AD">
        <w:rPr>
          <w:sz w:val="20"/>
          <w:szCs w:val="20"/>
        </w:rPr>
        <w:t>хламідомонада</w:t>
      </w:r>
      <w:proofErr w:type="spellEnd"/>
      <w:r w:rsidRPr="00AD09AD">
        <w:rPr>
          <w:sz w:val="20"/>
          <w:szCs w:val="20"/>
        </w:rPr>
        <w:t>; д) сфагнум?</w:t>
      </w:r>
    </w:p>
    <w:p w14:paraId="34B91F24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AD09AD">
        <w:rPr>
          <w:sz w:val="20"/>
          <w:szCs w:val="20"/>
        </w:rPr>
        <w:t>Які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квіти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родини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Айстрових</w:t>
      </w:r>
      <w:proofErr w:type="spellEnd"/>
      <w:r w:rsidRPr="00AD09AD">
        <w:rPr>
          <w:sz w:val="20"/>
          <w:szCs w:val="20"/>
        </w:rPr>
        <w:t xml:space="preserve"> не </w:t>
      </w:r>
      <w:proofErr w:type="spellStart"/>
      <w:r w:rsidRPr="00AD09AD">
        <w:rPr>
          <w:sz w:val="20"/>
          <w:szCs w:val="20"/>
        </w:rPr>
        <w:t>мають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ні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тичинок</w:t>
      </w:r>
      <w:proofErr w:type="spellEnd"/>
      <w:r w:rsidRPr="00AD09AD">
        <w:rPr>
          <w:sz w:val="20"/>
          <w:szCs w:val="20"/>
        </w:rPr>
        <w:t xml:space="preserve">, </w:t>
      </w:r>
      <w:proofErr w:type="spellStart"/>
      <w:r w:rsidRPr="00AD09AD">
        <w:rPr>
          <w:sz w:val="20"/>
          <w:szCs w:val="20"/>
        </w:rPr>
        <w:t>ні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маточок</w:t>
      </w:r>
      <w:proofErr w:type="spellEnd"/>
      <w:r w:rsidRPr="00AD09AD">
        <w:rPr>
          <w:sz w:val="20"/>
          <w:szCs w:val="20"/>
        </w:rPr>
        <w:t xml:space="preserve">:  </w:t>
      </w:r>
    </w:p>
    <w:p w14:paraId="63FC07D8" w14:textId="77777777" w:rsidR="00E20F59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а</w:t>
      </w:r>
      <w:r w:rsidR="00E80E80" w:rsidRPr="00AD09AD">
        <w:rPr>
          <w:sz w:val="20"/>
          <w:szCs w:val="20"/>
        </w:rPr>
        <w:t xml:space="preserve">) </w:t>
      </w:r>
      <w:proofErr w:type="spellStart"/>
      <w:r w:rsidR="00E80E80" w:rsidRPr="00AD09AD">
        <w:rPr>
          <w:sz w:val="20"/>
          <w:szCs w:val="20"/>
        </w:rPr>
        <w:t>язичкові</w:t>
      </w:r>
      <w:proofErr w:type="spellEnd"/>
      <w:r w:rsidR="00E80E80" w:rsidRPr="00AD09AD">
        <w:rPr>
          <w:sz w:val="20"/>
          <w:szCs w:val="20"/>
        </w:rPr>
        <w:t xml:space="preserve">; б) </w:t>
      </w:r>
      <w:proofErr w:type="spellStart"/>
      <w:r w:rsidR="00E80E80" w:rsidRPr="00AD09AD">
        <w:rPr>
          <w:sz w:val="20"/>
          <w:szCs w:val="20"/>
        </w:rPr>
        <w:t>трубчасті</w:t>
      </w:r>
      <w:proofErr w:type="spellEnd"/>
      <w:r w:rsidR="00E80E80" w:rsidRPr="00AD09AD">
        <w:rPr>
          <w:sz w:val="20"/>
          <w:szCs w:val="20"/>
        </w:rPr>
        <w:t xml:space="preserve">; </w:t>
      </w:r>
      <w:r w:rsidRPr="00AD09AD">
        <w:rPr>
          <w:sz w:val="20"/>
          <w:szCs w:val="20"/>
        </w:rPr>
        <w:t xml:space="preserve">в) </w:t>
      </w:r>
      <w:proofErr w:type="spellStart"/>
      <w:r w:rsidRPr="00AD09AD">
        <w:rPr>
          <w:sz w:val="20"/>
          <w:szCs w:val="20"/>
        </w:rPr>
        <w:t>лійчасті</w:t>
      </w:r>
      <w:proofErr w:type="spellEnd"/>
      <w:r w:rsidRPr="00AD09AD">
        <w:rPr>
          <w:sz w:val="20"/>
          <w:szCs w:val="20"/>
        </w:rPr>
        <w:t xml:space="preserve">; г) </w:t>
      </w:r>
      <w:proofErr w:type="spellStart"/>
      <w:r w:rsidRPr="00AD09AD">
        <w:rPr>
          <w:sz w:val="20"/>
          <w:szCs w:val="20"/>
        </w:rPr>
        <w:t>несправжньоязичкові</w:t>
      </w:r>
      <w:proofErr w:type="spellEnd"/>
      <w:r w:rsidRPr="00AD09AD">
        <w:rPr>
          <w:sz w:val="20"/>
          <w:szCs w:val="20"/>
        </w:rPr>
        <w:t xml:space="preserve">; </w:t>
      </w:r>
    </w:p>
    <w:p w14:paraId="5AE9118D" w14:textId="41729647" w:rsidR="00586DEA" w:rsidRPr="00AD09AD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 xml:space="preserve">д) </w:t>
      </w:r>
      <w:proofErr w:type="spellStart"/>
      <w:r w:rsidRPr="00AD09AD">
        <w:rPr>
          <w:sz w:val="20"/>
          <w:szCs w:val="20"/>
        </w:rPr>
        <w:t>метеликові</w:t>
      </w:r>
      <w:proofErr w:type="spellEnd"/>
      <w:r w:rsidRPr="00AD09AD">
        <w:rPr>
          <w:sz w:val="20"/>
          <w:szCs w:val="20"/>
        </w:rPr>
        <w:t>?</w:t>
      </w:r>
    </w:p>
    <w:p w14:paraId="50F40D2D" w14:textId="4B3FE200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AD09AD">
        <w:rPr>
          <w:sz w:val="20"/>
          <w:szCs w:val="20"/>
        </w:rPr>
        <w:t>Зазначте</w:t>
      </w:r>
      <w:proofErr w:type="spellEnd"/>
      <w:r w:rsidR="00B06C37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органи</w:t>
      </w:r>
      <w:proofErr w:type="spellEnd"/>
      <w:r w:rsidRPr="00AD09AD">
        <w:rPr>
          <w:sz w:val="20"/>
          <w:szCs w:val="20"/>
        </w:rPr>
        <w:t xml:space="preserve"> і </w:t>
      </w:r>
      <w:proofErr w:type="spellStart"/>
      <w:r w:rsidRPr="00AD09AD">
        <w:rPr>
          <w:sz w:val="20"/>
          <w:szCs w:val="20"/>
        </w:rPr>
        <w:t>структури</w:t>
      </w:r>
      <w:proofErr w:type="spellEnd"/>
      <w:r w:rsidRPr="00AD09AD">
        <w:rPr>
          <w:sz w:val="20"/>
          <w:szCs w:val="20"/>
        </w:rPr>
        <w:t xml:space="preserve">, </w:t>
      </w:r>
      <w:proofErr w:type="spellStart"/>
      <w:r w:rsidRPr="00AD09AD">
        <w:rPr>
          <w:sz w:val="20"/>
          <w:szCs w:val="20"/>
        </w:rPr>
        <w:t>які</w:t>
      </w:r>
      <w:proofErr w:type="spellEnd"/>
      <w:r w:rsidR="00B06C37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властиві</w:t>
      </w:r>
      <w:proofErr w:type="spellEnd"/>
      <w:r w:rsidRPr="00AD09AD">
        <w:rPr>
          <w:sz w:val="20"/>
          <w:szCs w:val="20"/>
        </w:rPr>
        <w:t xml:space="preserve"> як </w:t>
      </w:r>
      <w:proofErr w:type="spellStart"/>
      <w:r w:rsidRPr="00AD09AD">
        <w:rPr>
          <w:sz w:val="20"/>
          <w:szCs w:val="20"/>
        </w:rPr>
        <w:t>представникам</w:t>
      </w:r>
      <w:proofErr w:type="spellEnd"/>
      <w:r w:rsidR="00B06C37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земноводних</w:t>
      </w:r>
      <w:proofErr w:type="spellEnd"/>
      <w:r w:rsidRPr="00AD09AD">
        <w:rPr>
          <w:sz w:val="20"/>
          <w:szCs w:val="20"/>
        </w:rPr>
        <w:t xml:space="preserve">, так і </w:t>
      </w:r>
      <w:proofErr w:type="spellStart"/>
      <w:r w:rsidRPr="00AD09AD">
        <w:rPr>
          <w:sz w:val="20"/>
          <w:szCs w:val="20"/>
        </w:rPr>
        <w:t>плазунів</w:t>
      </w:r>
      <w:proofErr w:type="spellEnd"/>
      <w:r w:rsidRPr="00AD09AD">
        <w:rPr>
          <w:sz w:val="20"/>
          <w:szCs w:val="20"/>
        </w:rPr>
        <w:t xml:space="preserve">: а) </w:t>
      </w:r>
      <w:proofErr w:type="spellStart"/>
      <w:r w:rsidRPr="00AD09AD">
        <w:rPr>
          <w:sz w:val="20"/>
          <w:szCs w:val="20"/>
        </w:rPr>
        <w:t>грудна</w:t>
      </w:r>
      <w:proofErr w:type="spellEnd"/>
      <w:r w:rsidR="00B06C37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клітка</w:t>
      </w:r>
      <w:proofErr w:type="spellEnd"/>
      <w:r w:rsidRPr="00AD09AD">
        <w:rPr>
          <w:sz w:val="20"/>
          <w:szCs w:val="20"/>
        </w:rPr>
        <w:t xml:space="preserve">; б) трахея; в) </w:t>
      </w:r>
      <w:proofErr w:type="spellStart"/>
      <w:r w:rsidRPr="00AD09AD">
        <w:rPr>
          <w:sz w:val="20"/>
          <w:szCs w:val="20"/>
        </w:rPr>
        <w:t>середнє</w:t>
      </w:r>
      <w:proofErr w:type="spellEnd"/>
      <w:r w:rsidR="00B06C37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вухо</w:t>
      </w:r>
      <w:proofErr w:type="spellEnd"/>
      <w:r w:rsidRPr="00AD09AD">
        <w:rPr>
          <w:sz w:val="20"/>
          <w:szCs w:val="20"/>
        </w:rPr>
        <w:t xml:space="preserve">; г) клоака; </w:t>
      </w:r>
    </w:p>
    <w:p w14:paraId="23BBD968" w14:textId="3DAA5B9A" w:rsidR="00586DEA" w:rsidRPr="00AD09AD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 xml:space="preserve">д) </w:t>
      </w:r>
      <w:proofErr w:type="spellStart"/>
      <w:r w:rsidRPr="00AD09AD">
        <w:rPr>
          <w:sz w:val="20"/>
          <w:szCs w:val="20"/>
        </w:rPr>
        <w:t>крижовий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відділ</w:t>
      </w:r>
      <w:proofErr w:type="spellEnd"/>
      <w:r w:rsidRPr="00AD09AD">
        <w:rPr>
          <w:sz w:val="20"/>
          <w:szCs w:val="20"/>
        </w:rPr>
        <w:t xml:space="preserve"> хребта. </w:t>
      </w:r>
    </w:p>
    <w:p w14:paraId="12194F0F" w14:textId="77777777" w:rsidR="000E0A47" w:rsidRDefault="00586DEA" w:rsidP="00B710AD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Які з названих органів відсутні у стьожка широкого: а) </w:t>
      </w:r>
      <w:proofErr w:type="spellStart"/>
      <w:r w:rsidRPr="00AD09AD">
        <w:rPr>
          <w:rFonts w:ascii="Times New Roman" w:hAnsi="Times New Roman"/>
          <w:sz w:val="20"/>
          <w:szCs w:val="20"/>
          <w:lang w:val="uk-UA"/>
        </w:rPr>
        <w:t>протонефридії</w:t>
      </w:r>
      <w:proofErr w:type="spellEnd"/>
      <w:r w:rsidRPr="00AD09AD">
        <w:rPr>
          <w:rFonts w:ascii="Times New Roman" w:hAnsi="Times New Roman"/>
          <w:sz w:val="20"/>
          <w:szCs w:val="20"/>
          <w:lang w:val="uk-UA"/>
        </w:rPr>
        <w:t xml:space="preserve">; </w:t>
      </w:r>
    </w:p>
    <w:p w14:paraId="514C3D71" w14:textId="5A733DDE" w:rsidR="00586DEA" w:rsidRPr="00AD09AD" w:rsidRDefault="00586DEA" w:rsidP="000E0A47">
      <w:pPr>
        <w:pStyle w:val="11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 кишечник; в) очі; г) серце; д) яєчники?</w:t>
      </w:r>
    </w:p>
    <w:p w14:paraId="001BC76E" w14:textId="77777777" w:rsidR="00B6688F" w:rsidRDefault="00586DEA" w:rsidP="00586DEA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Вкажіть тварин з нез</w:t>
      </w:r>
      <w:r w:rsidR="00E80E80" w:rsidRPr="00AD09AD">
        <w:rPr>
          <w:rFonts w:ascii="Times New Roman" w:hAnsi="Times New Roman"/>
          <w:sz w:val="20"/>
          <w:szCs w:val="20"/>
          <w:lang w:val="uk-UA"/>
        </w:rPr>
        <w:t xml:space="preserve">амкненою кровоносною системою: </w:t>
      </w:r>
      <w:r w:rsidRPr="00AD09AD">
        <w:rPr>
          <w:rFonts w:ascii="Times New Roman" w:hAnsi="Times New Roman"/>
          <w:sz w:val="20"/>
          <w:szCs w:val="20"/>
          <w:lang w:val="uk-UA"/>
        </w:rPr>
        <w:t xml:space="preserve">а) плоскі черви; </w:t>
      </w:r>
    </w:p>
    <w:p w14:paraId="74DDFE2D" w14:textId="26B81C20" w:rsidR="00586DEA" w:rsidRPr="00AD09AD" w:rsidRDefault="00586DEA" w:rsidP="00B6688F">
      <w:pPr>
        <w:pStyle w:val="11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 круглі черви; в) кільчасті черви; г) членистоногі; д) молюски.</w:t>
      </w:r>
    </w:p>
    <w:p w14:paraId="036CF44B" w14:textId="3CCBA99E" w:rsidR="00586DEA" w:rsidRPr="00B6688F" w:rsidRDefault="00586DEA" w:rsidP="00B6688F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AD09AD">
        <w:rPr>
          <w:sz w:val="20"/>
          <w:szCs w:val="20"/>
        </w:rPr>
        <w:t>Складний</w:t>
      </w:r>
      <w:proofErr w:type="spellEnd"/>
      <w:r w:rsidR="000E0A47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шлунок</w:t>
      </w:r>
      <w:proofErr w:type="spellEnd"/>
      <w:r w:rsidR="000E0A47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має</w:t>
      </w:r>
      <w:proofErr w:type="spellEnd"/>
      <w:r w:rsidRPr="00AD09AD">
        <w:rPr>
          <w:sz w:val="20"/>
          <w:szCs w:val="20"/>
        </w:rPr>
        <w:t xml:space="preserve">: а) </w:t>
      </w:r>
      <w:proofErr w:type="spellStart"/>
      <w:r w:rsidRPr="00AD09AD">
        <w:rPr>
          <w:sz w:val="20"/>
          <w:szCs w:val="20"/>
        </w:rPr>
        <w:t>кінь</w:t>
      </w:r>
      <w:proofErr w:type="spellEnd"/>
      <w:r w:rsidRPr="00AD09AD">
        <w:rPr>
          <w:sz w:val="20"/>
          <w:szCs w:val="20"/>
        </w:rPr>
        <w:t xml:space="preserve">; б) орангутан; в) </w:t>
      </w:r>
      <w:proofErr w:type="spellStart"/>
      <w:r w:rsidRPr="00AD09AD">
        <w:rPr>
          <w:sz w:val="20"/>
          <w:szCs w:val="20"/>
        </w:rPr>
        <w:t>свиня</w:t>
      </w:r>
      <w:proofErr w:type="spellEnd"/>
      <w:r w:rsidRPr="00AD09AD">
        <w:rPr>
          <w:sz w:val="20"/>
          <w:szCs w:val="20"/>
        </w:rPr>
        <w:t xml:space="preserve">; г) </w:t>
      </w:r>
      <w:proofErr w:type="spellStart"/>
      <w:r w:rsidRPr="00AD09AD">
        <w:rPr>
          <w:sz w:val="20"/>
          <w:szCs w:val="20"/>
        </w:rPr>
        <w:t>півень</w:t>
      </w:r>
      <w:proofErr w:type="spellEnd"/>
      <w:r w:rsidRPr="00AD09AD">
        <w:rPr>
          <w:sz w:val="20"/>
          <w:szCs w:val="20"/>
        </w:rPr>
        <w:t xml:space="preserve">; </w:t>
      </w:r>
      <w:r w:rsidRPr="00B6688F">
        <w:rPr>
          <w:sz w:val="20"/>
          <w:szCs w:val="20"/>
        </w:rPr>
        <w:t>д) корова.</w:t>
      </w:r>
    </w:p>
    <w:p w14:paraId="55A04B67" w14:textId="77777777" w:rsidR="00E20F59" w:rsidRDefault="00586DEA" w:rsidP="00586DE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Пептидні зв’язки є в таких гормонах: а) адреналін; б) тироксин; </w:t>
      </w:r>
    </w:p>
    <w:p w14:paraId="2F52360D" w14:textId="35CEB270" w:rsidR="00586DEA" w:rsidRPr="00AD09AD" w:rsidRDefault="00586DEA" w:rsidP="00E20F59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в) інсулін; г) вазопресин; д) прогестерон.</w:t>
      </w:r>
    </w:p>
    <w:p w14:paraId="2EC91983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При утворенні вторинної сечі у ниркових канальцях відбуваються п</w:t>
      </w:r>
      <w:r w:rsidR="00E80E80" w:rsidRPr="00AD09AD">
        <w:rPr>
          <w:sz w:val="20"/>
          <w:szCs w:val="20"/>
          <w:lang w:val="uk-UA"/>
        </w:rPr>
        <w:t xml:space="preserve">роцеси: </w:t>
      </w:r>
      <w:r w:rsidRPr="00AD09AD">
        <w:rPr>
          <w:sz w:val="20"/>
          <w:szCs w:val="20"/>
          <w:lang w:val="uk-UA"/>
        </w:rPr>
        <w:t>а) фільтраці</w:t>
      </w:r>
      <w:r w:rsidR="00E80E80" w:rsidRPr="00AD09AD">
        <w:rPr>
          <w:sz w:val="20"/>
          <w:szCs w:val="20"/>
          <w:lang w:val="uk-UA"/>
        </w:rPr>
        <w:t xml:space="preserve">ї; б) реабсорбції; в) секреції; </w:t>
      </w:r>
      <w:r w:rsidRPr="00AD09AD">
        <w:rPr>
          <w:sz w:val="20"/>
          <w:szCs w:val="20"/>
          <w:lang w:val="uk-UA"/>
        </w:rPr>
        <w:t xml:space="preserve">г) дифузії; </w:t>
      </w:r>
    </w:p>
    <w:p w14:paraId="7FF05222" w14:textId="01798AA9" w:rsidR="00586DEA" w:rsidRPr="00AD09AD" w:rsidRDefault="00586DEA" w:rsidP="00E20F59">
      <w:pPr>
        <w:ind w:left="720"/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д) пов’язані з затратою енергії.</w:t>
      </w:r>
    </w:p>
    <w:p w14:paraId="411BC39F" w14:textId="22FE7026" w:rsidR="00B6688F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>Печінка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здійснює: а) перетворення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глюкози в глікоген; б) очищення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крові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від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отруйних</w:t>
      </w:r>
      <w:r w:rsidR="00767DDF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речовин; в) вироблення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інсуліну; г) вироблення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 xml:space="preserve">ферментів; </w:t>
      </w:r>
    </w:p>
    <w:p w14:paraId="418BD225" w14:textId="5D69DBA2" w:rsidR="00586DEA" w:rsidRPr="00D11C0E" w:rsidRDefault="00586DEA" w:rsidP="00B6688F">
      <w:pPr>
        <w:ind w:left="644"/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>д) вироблення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жовчі.</w:t>
      </w:r>
    </w:p>
    <w:p w14:paraId="5222886A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AD09AD">
        <w:rPr>
          <w:sz w:val="20"/>
          <w:szCs w:val="20"/>
        </w:rPr>
        <w:t>Гіпертонічними</w:t>
      </w:r>
      <w:proofErr w:type="spellEnd"/>
      <w:r w:rsidRPr="00AD09AD">
        <w:rPr>
          <w:sz w:val="20"/>
          <w:szCs w:val="20"/>
        </w:rPr>
        <w:t xml:space="preserve"> до </w:t>
      </w:r>
      <w:proofErr w:type="spellStart"/>
      <w:r w:rsidRPr="00AD09AD">
        <w:rPr>
          <w:sz w:val="20"/>
          <w:szCs w:val="20"/>
        </w:rPr>
        <w:t>плазми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proofErr w:type="spellStart"/>
      <w:r w:rsidRPr="00AD09AD">
        <w:rPr>
          <w:sz w:val="20"/>
          <w:szCs w:val="20"/>
        </w:rPr>
        <w:t>крові</w:t>
      </w:r>
      <w:proofErr w:type="spellEnd"/>
      <w:r w:rsidRPr="00AD09AD">
        <w:rPr>
          <w:sz w:val="20"/>
          <w:szCs w:val="20"/>
        </w:rPr>
        <w:t xml:space="preserve"> є </w:t>
      </w:r>
      <w:proofErr w:type="spellStart"/>
      <w:r w:rsidRPr="00AD09AD">
        <w:rPr>
          <w:sz w:val="20"/>
          <w:szCs w:val="20"/>
        </w:rPr>
        <w:t>розчини</w:t>
      </w:r>
      <w:proofErr w:type="spellEnd"/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  <w:lang w:val="en-US"/>
        </w:rPr>
        <w:t>NaCl</w:t>
      </w:r>
      <w:r w:rsidRPr="00AD09AD">
        <w:rPr>
          <w:sz w:val="20"/>
          <w:szCs w:val="20"/>
        </w:rPr>
        <w:t xml:space="preserve">: а) 0,4%; б) 0,6%; </w:t>
      </w:r>
    </w:p>
    <w:p w14:paraId="2C09AF95" w14:textId="49761578" w:rsidR="00586DEA" w:rsidRPr="00AD09AD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в) 1%; г) 1,2%; д) 4%.</w:t>
      </w:r>
    </w:p>
    <w:p w14:paraId="2E27C2C9" w14:textId="77777777" w:rsidR="00E20F59" w:rsidRPr="00E20F59" w:rsidRDefault="00586DEA" w:rsidP="00586DE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D09AD">
        <w:rPr>
          <w:rFonts w:ascii="Times New Roman" w:hAnsi="Times New Roman"/>
          <w:sz w:val="20"/>
          <w:szCs w:val="20"/>
        </w:rPr>
        <w:t>Клітини</w:t>
      </w:r>
      <w:proofErr w:type="spellEnd"/>
      <w:r w:rsidR="0090473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D09AD">
        <w:rPr>
          <w:rFonts w:ascii="Times New Roman" w:hAnsi="Times New Roman"/>
          <w:sz w:val="20"/>
          <w:szCs w:val="20"/>
        </w:rPr>
        <w:t>острівців</w:t>
      </w:r>
      <w:proofErr w:type="spellEnd"/>
      <w:r w:rsidR="0090473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D09AD">
        <w:rPr>
          <w:rFonts w:ascii="Times New Roman" w:hAnsi="Times New Roman"/>
          <w:sz w:val="20"/>
          <w:szCs w:val="20"/>
        </w:rPr>
        <w:t>Лангерганс</w:t>
      </w:r>
      <w:proofErr w:type="spellEnd"/>
      <w:r w:rsidR="0090473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D09AD">
        <w:rPr>
          <w:rFonts w:ascii="Times New Roman" w:hAnsi="Times New Roman"/>
          <w:sz w:val="20"/>
          <w:szCs w:val="20"/>
        </w:rPr>
        <w:t>асекретують</w:t>
      </w:r>
      <w:proofErr w:type="spellEnd"/>
      <w:r w:rsidRPr="00AD09AD">
        <w:rPr>
          <w:rFonts w:ascii="Times New Roman" w:hAnsi="Times New Roman"/>
          <w:sz w:val="20"/>
          <w:szCs w:val="20"/>
        </w:rPr>
        <w:t xml:space="preserve">: а) глюкагон; б) </w:t>
      </w:r>
      <w:proofErr w:type="spellStart"/>
      <w:r w:rsidRPr="00AD09AD">
        <w:rPr>
          <w:rFonts w:ascii="Times New Roman" w:hAnsi="Times New Roman"/>
          <w:sz w:val="20"/>
          <w:szCs w:val="20"/>
        </w:rPr>
        <w:t>глікоген</w:t>
      </w:r>
      <w:proofErr w:type="spellEnd"/>
      <w:r w:rsidRPr="00AD09AD">
        <w:rPr>
          <w:rFonts w:ascii="Times New Roman" w:hAnsi="Times New Roman"/>
          <w:sz w:val="20"/>
          <w:szCs w:val="20"/>
        </w:rPr>
        <w:t xml:space="preserve">; </w:t>
      </w:r>
    </w:p>
    <w:p w14:paraId="0AA1AE50" w14:textId="11D832F6" w:rsidR="00586DEA" w:rsidRPr="00AD09AD" w:rsidRDefault="00586DEA" w:rsidP="00E20F59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AD09AD">
        <w:rPr>
          <w:rFonts w:ascii="Times New Roman" w:hAnsi="Times New Roman"/>
          <w:sz w:val="20"/>
          <w:szCs w:val="20"/>
        </w:rPr>
        <w:t>адреналін</w:t>
      </w:r>
      <w:proofErr w:type="spellEnd"/>
      <w:r w:rsidRPr="00AD09AD">
        <w:rPr>
          <w:rFonts w:ascii="Times New Roman" w:hAnsi="Times New Roman"/>
          <w:sz w:val="20"/>
          <w:szCs w:val="20"/>
        </w:rPr>
        <w:t xml:space="preserve">; г) </w:t>
      </w:r>
      <w:proofErr w:type="spellStart"/>
      <w:r w:rsidRPr="00AD09AD">
        <w:rPr>
          <w:rFonts w:ascii="Times New Roman" w:hAnsi="Times New Roman"/>
          <w:sz w:val="20"/>
          <w:szCs w:val="20"/>
        </w:rPr>
        <w:t>норадреналін</w:t>
      </w:r>
      <w:proofErr w:type="spellEnd"/>
      <w:r w:rsidRPr="00AD09AD">
        <w:rPr>
          <w:rFonts w:ascii="Times New Roman" w:hAnsi="Times New Roman"/>
          <w:sz w:val="20"/>
          <w:szCs w:val="20"/>
        </w:rPr>
        <w:t xml:space="preserve">; д) </w:t>
      </w:r>
      <w:proofErr w:type="spellStart"/>
      <w:r w:rsidRPr="00AD09AD">
        <w:rPr>
          <w:rFonts w:ascii="Times New Roman" w:hAnsi="Times New Roman"/>
          <w:sz w:val="20"/>
          <w:szCs w:val="20"/>
        </w:rPr>
        <w:t>інсулін</w:t>
      </w:r>
      <w:proofErr w:type="spellEnd"/>
      <w:r w:rsidRPr="00AD09AD">
        <w:rPr>
          <w:rFonts w:ascii="Times New Roman" w:hAnsi="Times New Roman"/>
          <w:sz w:val="20"/>
          <w:szCs w:val="20"/>
        </w:rPr>
        <w:t>.</w:t>
      </w:r>
    </w:p>
    <w:p w14:paraId="4EDE83E0" w14:textId="77777777" w:rsidR="00E20F59" w:rsidRDefault="00586DEA" w:rsidP="00586DE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Рибосоми в еукаріотичній клітині можна знайти: а) в цитоплазмі, </w:t>
      </w:r>
    </w:p>
    <w:p w14:paraId="77A8FBF7" w14:textId="3A50F547" w:rsidR="00586DEA" w:rsidRPr="00AD09AD" w:rsidRDefault="00586DEA" w:rsidP="00E20F59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</w:t>
      </w:r>
      <w:r w:rsidR="00E80E80" w:rsidRPr="00AD09AD">
        <w:rPr>
          <w:rFonts w:ascii="Times New Roman" w:hAnsi="Times New Roman"/>
          <w:sz w:val="20"/>
          <w:szCs w:val="20"/>
          <w:lang w:val="uk-UA"/>
        </w:rPr>
        <w:t xml:space="preserve"> на ЕПС, </w:t>
      </w:r>
      <w:r w:rsidRPr="00AD09AD">
        <w:rPr>
          <w:rFonts w:ascii="Times New Roman" w:hAnsi="Times New Roman"/>
          <w:sz w:val="20"/>
          <w:szCs w:val="20"/>
          <w:lang w:val="uk-UA"/>
        </w:rPr>
        <w:t>в) в мітохондріях, г) в комплексі Гольджі, д) на поверхні ядра.</w:t>
      </w:r>
    </w:p>
    <w:p w14:paraId="3BA16949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Які із наведених пар (гормон – місце його синтезу) є правильними: </w:t>
      </w:r>
    </w:p>
    <w:p w14:paraId="28D728D2" w14:textId="4A01A19A" w:rsidR="00586DEA" w:rsidRDefault="00586DEA" w:rsidP="00E20F59">
      <w:pPr>
        <w:ind w:left="720"/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а) адреналін – надниркова залоза; б) вазопресин – епіфіз; в) інсулін – підшлункова залоза; г) тироксин – щитоподібна залоза; д) </w:t>
      </w:r>
      <w:proofErr w:type="spellStart"/>
      <w:r w:rsidRPr="00AD09AD">
        <w:rPr>
          <w:sz w:val="20"/>
          <w:szCs w:val="20"/>
          <w:lang w:val="uk-UA"/>
        </w:rPr>
        <w:t>кальцитонін</w:t>
      </w:r>
      <w:proofErr w:type="spellEnd"/>
      <w:r w:rsidRPr="00AD09AD">
        <w:rPr>
          <w:sz w:val="20"/>
          <w:szCs w:val="20"/>
          <w:lang w:val="uk-UA"/>
        </w:rPr>
        <w:t xml:space="preserve"> – </w:t>
      </w:r>
      <w:proofErr w:type="spellStart"/>
      <w:r w:rsidRPr="00AD09AD">
        <w:rPr>
          <w:sz w:val="20"/>
          <w:szCs w:val="20"/>
          <w:lang w:val="uk-UA"/>
        </w:rPr>
        <w:t>паращитоподібна</w:t>
      </w:r>
      <w:proofErr w:type="spellEnd"/>
      <w:r w:rsidRPr="00AD09AD">
        <w:rPr>
          <w:sz w:val="20"/>
          <w:szCs w:val="20"/>
          <w:lang w:val="uk-UA"/>
        </w:rPr>
        <w:t xml:space="preserve"> залоза?</w:t>
      </w:r>
    </w:p>
    <w:p w14:paraId="57CDA5CC" w14:textId="77777777" w:rsidR="00125249" w:rsidRPr="00AD09AD" w:rsidRDefault="00125249" w:rsidP="00E20F59">
      <w:pPr>
        <w:ind w:left="720"/>
        <w:jc w:val="both"/>
        <w:rPr>
          <w:sz w:val="20"/>
          <w:szCs w:val="20"/>
          <w:lang w:val="uk-UA"/>
        </w:rPr>
      </w:pPr>
    </w:p>
    <w:p w14:paraId="6145BDF4" w14:textId="77777777" w:rsidR="00586DEA" w:rsidRPr="00AD09AD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lastRenderedPageBreak/>
        <w:t>Симпатичний відділ автономної нервової системи спричинює н</w:t>
      </w:r>
      <w:r w:rsidR="00E80E80" w:rsidRPr="00AD09AD">
        <w:rPr>
          <w:sz w:val="20"/>
          <w:szCs w:val="20"/>
          <w:lang w:val="uk-UA"/>
        </w:rPr>
        <w:t xml:space="preserve">аступні реакції: </w:t>
      </w:r>
      <w:r w:rsidRPr="00AD09AD">
        <w:rPr>
          <w:sz w:val="20"/>
          <w:szCs w:val="20"/>
          <w:lang w:val="uk-UA"/>
        </w:rPr>
        <w:t>а) розщеплення глікогену в печінці; б) синтез глікогену в печінці; в) зростання частоти серцевих скорочень; г) підвищення рівня секреції шлункового соку; д) зростання артеріального тиску.</w:t>
      </w:r>
    </w:p>
    <w:p w14:paraId="45AE47B4" w14:textId="77777777" w:rsidR="00E20F59" w:rsidRDefault="00586DEA" w:rsidP="00E80E8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AD09AD">
        <w:rPr>
          <w:sz w:val="20"/>
          <w:szCs w:val="20"/>
        </w:rPr>
        <w:t>Які</w:t>
      </w:r>
      <w:proofErr w:type="spellEnd"/>
      <w:r w:rsidRPr="00AD09AD">
        <w:rPr>
          <w:sz w:val="20"/>
          <w:szCs w:val="20"/>
        </w:rPr>
        <w:t xml:space="preserve"> з </w:t>
      </w:r>
      <w:proofErr w:type="spellStart"/>
      <w:r w:rsidRPr="00AD09AD">
        <w:rPr>
          <w:sz w:val="20"/>
          <w:szCs w:val="20"/>
        </w:rPr>
        <w:t>речовин</w:t>
      </w:r>
      <w:proofErr w:type="spellEnd"/>
      <w:r w:rsidRPr="00AD09AD">
        <w:rPr>
          <w:sz w:val="20"/>
          <w:szCs w:val="20"/>
        </w:rPr>
        <w:t xml:space="preserve"> є </w:t>
      </w:r>
      <w:proofErr w:type="spellStart"/>
      <w:r w:rsidRPr="00AD09AD">
        <w:rPr>
          <w:sz w:val="20"/>
          <w:szCs w:val="20"/>
        </w:rPr>
        <w:t>гетерополімерами</w:t>
      </w:r>
      <w:proofErr w:type="spellEnd"/>
      <w:r w:rsidRPr="00AD09AD">
        <w:rPr>
          <w:sz w:val="20"/>
          <w:szCs w:val="20"/>
        </w:rPr>
        <w:t xml:space="preserve">: а) </w:t>
      </w:r>
      <w:proofErr w:type="spellStart"/>
      <w:r w:rsidRPr="00AD09AD">
        <w:rPr>
          <w:sz w:val="20"/>
          <w:szCs w:val="20"/>
        </w:rPr>
        <w:t>гемоглобін</w:t>
      </w:r>
      <w:proofErr w:type="spellEnd"/>
      <w:r w:rsidRPr="00AD09AD">
        <w:rPr>
          <w:sz w:val="20"/>
          <w:szCs w:val="20"/>
        </w:rPr>
        <w:t>; б) рибоза; в) ДНК;</w:t>
      </w:r>
    </w:p>
    <w:p w14:paraId="33EAA6E5" w14:textId="05CDDD45" w:rsidR="00586DEA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 xml:space="preserve">г) </w:t>
      </w:r>
      <w:proofErr w:type="spellStart"/>
      <w:r w:rsidRPr="00AD09AD">
        <w:rPr>
          <w:sz w:val="20"/>
          <w:szCs w:val="20"/>
        </w:rPr>
        <w:t>крохмаль</w:t>
      </w:r>
      <w:proofErr w:type="spellEnd"/>
      <w:r w:rsidRPr="00AD09AD">
        <w:rPr>
          <w:sz w:val="20"/>
          <w:szCs w:val="20"/>
        </w:rPr>
        <w:t>; д) холестерин?</w:t>
      </w:r>
    </w:p>
    <w:p w14:paraId="56C3F856" w14:textId="77777777" w:rsidR="00285F47" w:rsidRPr="00AD09AD" w:rsidRDefault="00285F47" w:rsidP="00E20F59">
      <w:pPr>
        <w:ind w:left="720"/>
        <w:jc w:val="both"/>
        <w:rPr>
          <w:sz w:val="20"/>
          <w:szCs w:val="20"/>
        </w:rPr>
      </w:pPr>
    </w:p>
    <w:p w14:paraId="4C117A01" w14:textId="77777777" w:rsidR="00C45517" w:rsidRPr="00AD09AD" w:rsidRDefault="00C45517" w:rsidP="00C45517">
      <w:pPr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D01ED" w:rsidRPr="00AD09AD" w14:paraId="21BA043D" w14:textId="77777777" w:rsidTr="005E6583">
        <w:trPr>
          <w:cantSplit/>
          <w:trHeight w:val="523"/>
          <w:jc w:val="center"/>
        </w:trPr>
        <w:tc>
          <w:tcPr>
            <w:tcW w:w="325" w:type="dxa"/>
            <w:shd w:val="clear" w:color="auto" w:fill="auto"/>
          </w:tcPr>
          <w:p w14:paraId="558257E5" w14:textId="77777777" w:rsidR="007D01ED" w:rsidRPr="000E0A47" w:rsidRDefault="007D01ED" w:rsidP="00E457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472DCBD" w14:textId="77777777" w:rsidR="007D01ED" w:rsidRPr="000E0A47" w:rsidRDefault="007D01ED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7D754606" w14:textId="5EE57B46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4D141C1C" w14:textId="211E6133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9ECB7B8" w14:textId="46EEF6E5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4950DFF7" w14:textId="20ADA227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EACE391" w14:textId="6ABCA23A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4F4B3522" w14:textId="17AA4CAF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3423691" w14:textId="429724DE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E340AA7" w14:textId="0EE6E7D3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D89886D" w14:textId="4FDF174A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00439CD6" w14:textId="151D18AE" w:rsidR="007D01ED" w:rsidRPr="000E0A47" w:rsidRDefault="007D01ED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</w:t>
            </w:r>
            <w:r w:rsidR="005E658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CE46C0C" w14:textId="3438E92F" w:rsidR="007D01ED" w:rsidRPr="000E0A47" w:rsidRDefault="007D01ED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</w:t>
            </w:r>
            <w:r w:rsidR="005E658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2211EBF1" w14:textId="3DA5ADD5" w:rsidR="007D01ED" w:rsidRPr="000E0A47" w:rsidRDefault="007D01ED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</w:t>
            </w:r>
            <w:r w:rsidR="005E658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24954DC6" w14:textId="688A515A" w:rsidR="007D01ED" w:rsidRPr="000E0A47" w:rsidRDefault="007D01ED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</w:t>
            </w:r>
            <w:r w:rsidR="005E658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2ED7A3F7" w14:textId="03886F4B" w:rsidR="007D01ED" w:rsidRPr="000E0A47" w:rsidRDefault="005E6583" w:rsidP="005E65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</w:tr>
      <w:tr w:rsidR="007D01ED" w:rsidRPr="00AD09AD" w14:paraId="3CF61B26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784152E7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11" w:type="dxa"/>
            <w:shd w:val="clear" w:color="auto" w:fill="auto"/>
          </w:tcPr>
          <w:p w14:paraId="7D165157" w14:textId="55F8BFA2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DD1516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176C313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6A7225F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4DE93C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9D8A13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079ED4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0902BB6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5E9AF13" w14:textId="63A1EC72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0EE2A1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BD1AB6B" w14:textId="75374012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5A9F366" w14:textId="7F8039D3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3EB6D7D" w14:textId="5640656F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9D441A8" w14:textId="4FFA73FC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694FE8C" w14:textId="2422393C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</w:tr>
      <w:tr w:rsidR="007D01ED" w:rsidRPr="00AD09AD" w14:paraId="6F2D6B82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487C55EC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11" w:type="dxa"/>
            <w:shd w:val="clear" w:color="auto" w:fill="auto"/>
          </w:tcPr>
          <w:p w14:paraId="64F925C2" w14:textId="662B52CE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9A32C0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B0894A6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2C0F9EF" w14:textId="08C41A22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04130A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FF5113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42887B9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8FA918C" w14:textId="7D7B9305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FAE7018" w14:textId="21D1822C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20F0018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483551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D64FC72" w14:textId="42DC8B1C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635831E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DF410B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A63512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</w:tr>
      <w:tr w:rsidR="007D01ED" w:rsidRPr="00AD09AD" w14:paraId="6727B154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3C823D5B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11" w:type="dxa"/>
            <w:shd w:val="clear" w:color="auto" w:fill="auto"/>
          </w:tcPr>
          <w:p w14:paraId="6B78B1E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AA5CB1D" w14:textId="72193CA8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966B872" w14:textId="31750A4F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0AAB6F1" w14:textId="7BB6DE24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038FD30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555F8C7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9DCD136" w14:textId="0AB5CE45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752C35E" w14:textId="761E7D32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D1DDEE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DFE1060" w14:textId="3EBD1013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6C70A64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CE67E2A" w14:textId="33EDA419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182D0F3" w14:textId="1E86C985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296BCE4" w14:textId="5C9D6DB6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7F90453" w14:textId="27149B7A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</w:tr>
      <w:tr w:rsidR="007D01ED" w:rsidRPr="00AD09AD" w14:paraId="72428283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78CAC0CC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11" w:type="dxa"/>
            <w:shd w:val="clear" w:color="auto" w:fill="auto"/>
          </w:tcPr>
          <w:p w14:paraId="155357C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3C96FB5" w14:textId="5477693D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5561BF2" w14:textId="4A55B116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051DD56" w14:textId="21C9808F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FA4ED5B" w14:textId="5867D0FE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5328FFA" w14:textId="66A4B95B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0165F18" w14:textId="2D2B067D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54B1913" w14:textId="4A8D6365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4D0DC36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40DDD33" w14:textId="15DFECD5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42EBA96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5CE668C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A41076A" w14:textId="1C4B754E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BC63F54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8280487" w14:textId="4D38EF91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</w:tr>
      <w:tr w:rsidR="007D01ED" w:rsidRPr="00AD09AD" w14:paraId="3B91C429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7C95C2C3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411" w:type="dxa"/>
            <w:shd w:val="clear" w:color="auto" w:fill="auto"/>
          </w:tcPr>
          <w:p w14:paraId="185DB7B1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5DAC49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44FD60C2" w14:textId="66A0A1D3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E9640CE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540E3B2" w14:textId="5EA7CE42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56BFABC" w14:textId="23D5DDB9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9D8863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2A15F9F" w14:textId="53133B46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3DE0B5D" w14:textId="36EA3C2C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866B5E5" w14:textId="11C1125D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75CD421" w14:textId="499FC7CE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F42C9D4" w14:textId="0A1B051C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4045D40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1E42739" w14:textId="040D379C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647CD0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21F3654" w14:textId="77777777" w:rsidR="00C45517" w:rsidRPr="00E20F59" w:rsidRDefault="00C45517" w:rsidP="00586DE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382FAF9E" w14:textId="77777777" w:rsidR="007D01ED" w:rsidRDefault="007D01ED" w:rsidP="00C45517">
      <w:pPr>
        <w:pStyle w:val="13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</w:p>
    <w:p w14:paraId="4630A605" w14:textId="77777777" w:rsidR="007D01ED" w:rsidRDefault="007D01ED" w:rsidP="00C45517">
      <w:pPr>
        <w:pStyle w:val="13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</w:p>
    <w:p w14:paraId="627421C2" w14:textId="18711B4A" w:rsidR="00C45517" w:rsidRPr="00AD09AD" w:rsidRDefault="00C45517" w:rsidP="00C45517">
      <w:pPr>
        <w:pStyle w:val="13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AD09AD">
        <w:rPr>
          <w:rFonts w:ascii="Times New Roman" w:hAnsi="Times New Roman"/>
          <w:b/>
          <w:sz w:val="20"/>
          <w:szCs w:val="20"/>
        </w:rPr>
        <w:t>Тести В</w:t>
      </w:r>
    </w:p>
    <w:p w14:paraId="1C40093D" w14:textId="77777777" w:rsidR="00C45517" w:rsidRPr="00AD09AD" w:rsidRDefault="00C45517" w:rsidP="00C4551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(Завдання на встановлення відповідностей, послідовностей і т. п.</w:t>
      </w:r>
    </w:p>
    <w:p w14:paraId="5FAF2301" w14:textId="77777777" w:rsidR="00C45517" w:rsidRDefault="00C45517" w:rsidP="009B55E8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Спосіб відповіді вказаний у кожному з них)</w:t>
      </w:r>
    </w:p>
    <w:p w14:paraId="5CDEBFE4" w14:textId="77777777" w:rsidR="00386A00" w:rsidRPr="000E0A47" w:rsidRDefault="00386A00" w:rsidP="009B55E8">
      <w:pPr>
        <w:ind w:left="-426"/>
        <w:jc w:val="center"/>
        <w:rPr>
          <w:b/>
          <w:i/>
          <w:sz w:val="12"/>
          <w:szCs w:val="12"/>
          <w:lang w:val="uk-UA"/>
        </w:rPr>
      </w:pPr>
    </w:p>
    <w:p w14:paraId="6874888F" w14:textId="3B6D126A" w:rsidR="007400FE" w:rsidRPr="00AD09AD" w:rsidRDefault="007400FE" w:rsidP="007400F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Установіть відповідність між термінами та визначеннями:</w:t>
      </w:r>
    </w:p>
    <w:p w14:paraId="34322473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Гістогенез</w:t>
      </w:r>
    </w:p>
    <w:p w14:paraId="02AD31CA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Гаметогенез</w:t>
      </w:r>
    </w:p>
    <w:p w14:paraId="495BB5F9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Ізогамія</w:t>
      </w:r>
    </w:p>
    <w:p w14:paraId="5E60F603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Брунькування</w:t>
      </w:r>
    </w:p>
    <w:p w14:paraId="48CAB8CA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А. Наявність в особин різної статі однакових за будовою гамет</w:t>
      </w:r>
    </w:p>
    <w:p w14:paraId="24200636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Б. Спосіб нестатевого розмноження</w:t>
      </w:r>
    </w:p>
    <w:p w14:paraId="7B9AFD83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В. Формування тканин у ембріогенезі</w:t>
      </w:r>
    </w:p>
    <w:p w14:paraId="03FC77C4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Г. Формування статевих клітин</w:t>
      </w:r>
    </w:p>
    <w:p w14:paraId="078B4058" w14:textId="77777777" w:rsidR="007400FE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Д. Органоїд сперматозоїда</w:t>
      </w:r>
    </w:p>
    <w:p w14:paraId="32357B11" w14:textId="77777777" w:rsidR="00125249" w:rsidRDefault="00125249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531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59"/>
        <w:gridCol w:w="459"/>
        <w:gridCol w:w="459"/>
        <w:gridCol w:w="459"/>
        <w:gridCol w:w="459"/>
      </w:tblGrid>
      <w:tr w:rsidR="000533B8" w:rsidRPr="00AD09AD" w14:paraId="250B1F91" w14:textId="77777777" w:rsidTr="000533B8">
        <w:trPr>
          <w:cantSplit/>
          <w:trHeight w:val="269"/>
        </w:trPr>
        <w:tc>
          <w:tcPr>
            <w:tcW w:w="542" w:type="dxa"/>
            <w:shd w:val="clear" w:color="auto" w:fill="auto"/>
          </w:tcPr>
          <w:p w14:paraId="44B55714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BDA6232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03F60065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0F79C948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4E2B9789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79614E70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0533B8" w:rsidRPr="00AD09AD" w14:paraId="237B3242" w14:textId="77777777" w:rsidTr="000533B8">
        <w:tc>
          <w:tcPr>
            <w:tcW w:w="542" w:type="dxa"/>
            <w:shd w:val="clear" w:color="auto" w:fill="auto"/>
          </w:tcPr>
          <w:p w14:paraId="36C6C156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01F3DAE9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321C7E2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1FDD529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1E76F3D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6A35831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</w:tr>
      <w:tr w:rsidR="000533B8" w:rsidRPr="00AD09AD" w14:paraId="163B3239" w14:textId="77777777" w:rsidTr="000533B8">
        <w:tc>
          <w:tcPr>
            <w:tcW w:w="542" w:type="dxa"/>
            <w:shd w:val="clear" w:color="auto" w:fill="auto"/>
          </w:tcPr>
          <w:p w14:paraId="4843DB61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6E43E410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D91331F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663091A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060DFF2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3F7C14EA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</w:tr>
      <w:tr w:rsidR="000533B8" w:rsidRPr="00AD09AD" w14:paraId="5CC3107C" w14:textId="77777777" w:rsidTr="000533B8">
        <w:tc>
          <w:tcPr>
            <w:tcW w:w="542" w:type="dxa"/>
            <w:shd w:val="clear" w:color="auto" w:fill="auto"/>
          </w:tcPr>
          <w:p w14:paraId="780266AE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0F2A2756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F33C71C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06A7834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F924678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9A652CB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</w:tr>
      <w:tr w:rsidR="000533B8" w:rsidRPr="00AD09AD" w14:paraId="7D819987" w14:textId="77777777" w:rsidTr="000533B8">
        <w:tc>
          <w:tcPr>
            <w:tcW w:w="542" w:type="dxa"/>
            <w:shd w:val="clear" w:color="auto" w:fill="auto"/>
          </w:tcPr>
          <w:p w14:paraId="425C3D9D" w14:textId="77777777" w:rsidR="000533B8" w:rsidRPr="00AD09AD" w:rsidRDefault="000533B8" w:rsidP="000533B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67B47E55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25F7BF7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4237A95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022ADC1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D706FE6" w14:textId="77777777" w:rsidR="000533B8" w:rsidRPr="00AD09AD" w:rsidRDefault="000533B8" w:rsidP="000533B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5458FBE" w14:textId="77777777" w:rsidR="00125249" w:rsidRDefault="00125249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3046FF01" w14:textId="77777777" w:rsidR="00125249" w:rsidRDefault="00125249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6B3A0853" w14:textId="77777777" w:rsidR="00125249" w:rsidRDefault="00125249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396238F6" w14:textId="77777777" w:rsidR="00125249" w:rsidRDefault="00125249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384E0435" w14:textId="77777777" w:rsidR="00125249" w:rsidRDefault="00125249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5384DB6A" w14:textId="77777777" w:rsidR="00125249" w:rsidRPr="00AD09AD" w:rsidRDefault="00125249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043034E8" w14:textId="77777777" w:rsidR="00B8685F" w:rsidRDefault="00B8685F" w:rsidP="007400FE">
      <w:pPr>
        <w:pStyle w:val="a7"/>
        <w:tabs>
          <w:tab w:val="left" w:pos="426"/>
        </w:tabs>
        <w:ind w:left="567" w:hanging="283"/>
        <w:rPr>
          <w:sz w:val="12"/>
          <w:szCs w:val="12"/>
          <w:lang w:val="uk-UA"/>
        </w:rPr>
      </w:pPr>
    </w:p>
    <w:p w14:paraId="5B8D77BD" w14:textId="77777777" w:rsidR="00125249" w:rsidRPr="000E0A47" w:rsidRDefault="00125249" w:rsidP="007400FE">
      <w:pPr>
        <w:pStyle w:val="a7"/>
        <w:tabs>
          <w:tab w:val="left" w:pos="426"/>
        </w:tabs>
        <w:ind w:left="567" w:hanging="283"/>
        <w:rPr>
          <w:sz w:val="12"/>
          <w:szCs w:val="12"/>
          <w:lang w:val="uk-UA"/>
        </w:rPr>
      </w:pPr>
    </w:p>
    <w:p w14:paraId="486A5FF4" w14:textId="08AD1D2D" w:rsidR="00F7014C" w:rsidRPr="00AD09AD" w:rsidRDefault="00B8685F" w:rsidP="00AD09AD">
      <w:pPr>
        <w:pStyle w:val="a7"/>
        <w:numPr>
          <w:ilvl w:val="0"/>
          <w:numId w:val="3"/>
        </w:numPr>
        <w:tabs>
          <w:tab w:val="left" w:pos="426"/>
        </w:tabs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Установіть послідовність деяких процесів у травній системі кенгуру сірого: </w:t>
      </w:r>
    </w:p>
    <w:tbl>
      <w:tblPr>
        <w:tblpPr w:leftFromText="180" w:rightFromText="180" w:vertAnchor="text" w:horzAnchor="page" w:tblpX="12549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59"/>
        <w:gridCol w:w="459"/>
        <w:gridCol w:w="459"/>
        <w:gridCol w:w="459"/>
      </w:tblGrid>
      <w:tr w:rsidR="00125249" w:rsidRPr="00AD09AD" w14:paraId="1B2F9B68" w14:textId="77777777" w:rsidTr="00125249">
        <w:trPr>
          <w:cantSplit/>
          <w:trHeight w:val="269"/>
        </w:trPr>
        <w:tc>
          <w:tcPr>
            <w:tcW w:w="544" w:type="dxa"/>
            <w:shd w:val="clear" w:color="auto" w:fill="auto"/>
          </w:tcPr>
          <w:p w14:paraId="67EAACB6" w14:textId="77777777" w:rsidR="00125249" w:rsidRPr="00D34403" w:rsidRDefault="00125249" w:rsidP="001252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0F0B103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1CC39356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15F81C84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6A6AB85C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Г</w:t>
            </w:r>
          </w:p>
        </w:tc>
      </w:tr>
      <w:tr w:rsidR="00125249" w:rsidRPr="00AD09AD" w14:paraId="1731840E" w14:textId="77777777" w:rsidTr="00125249">
        <w:tc>
          <w:tcPr>
            <w:tcW w:w="544" w:type="dxa"/>
            <w:shd w:val="clear" w:color="auto" w:fill="auto"/>
          </w:tcPr>
          <w:p w14:paraId="0C69B389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4E193E93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98262E5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A18CEB2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4BE64E6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</w:tr>
      <w:tr w:rsidR="00125249" w:rsidRPr="00AD09AD" w14:paraId="3C753A60" w14:textId="77777777" w:rsidTr="00125249">
        <w:tc>
          <w:tcPr>
            <w:tcW w:w="544" w:type="dxa"/>
            <w:shd w:val="clear" w:color="auto" w:fill="auto"/>
          </w:tcPr>
          <w:p w14:paraId="61A3BEE9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61DFE8D4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5F3F457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AF199F3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1ABF226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</w:tr>
      <w:tr w:rsidR="00125249" w:rsidRPr="00AD09AD" w14:paraId="46AB71AB" w14:textId="77777777" w:rsidTr="00125249">
        <w:tc>
          <w:tcPr>
            <w:tcW w:w="544" w:type="dxa"/>
            <w:shd w:val="clear" w:color="auto" w:fill="auto"/>
          </w:tcPr>
          <w:p w14:paraId="784D52E9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4972A3EA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E0717CE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12924D6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276E7E8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</w:tr>
      <w:tr w:rsidR="00125249" w:rsidRPr="00AD09AD" w14:paraId="535A35C0" w14:textId="77777777" w:rsidTr="00125249">
        <w:tc>
          <w:tcPr>
            <w:tcW w:w="544" w:type="dxa"/>
            <w:shd w:val="clear" w:color="auto" w:fill="auto"/>
          </w:tcPr>
          <w:p w14:paraId="3A348FEA" w14:textId="77777777" w:rsidR="00125249" w:rsidRPr="00AD09AD" w:rsidRDefault="00125249" w:rsidP="00125249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0D81DDA0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A1FFFE4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8A8B395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AFE283C" w14:textId="77777777" w:rsidR="00125249" w:rsidRPr="00AD09AD" w:rsidRDefault="00125249" w:rsidP="00125249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DB77C42" w14:textId="46CCEA2E" w:rsidR="00B8685F" w:rsidRPr="00AD09AD" w:rsidRDefault="00125249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 </w:t>
      </w:r>
      <w:r w:rsidR="00B8685F" w:rsidRPr="00AD09AD">
        <w:rPr>
          <w:sz w:val="20"/>
          <w:szCs w:val="20"/>
          <w:lang w:val="uk-UA"/>
        </w:rPr>
        <w:t>А. Е</w:t>
      </w:r>
      <w:proofErr w:type="spellStart"/>
      <w:r w:rsidR="00B8685F" w:rsidRPr="00AD09AD">
        <w:rPr>
          <w:sz w:val="20"/>
          <w:szCs w:val="20"/>
          <w:lang w:val="uk-UA"/>
        </w:rPr>
        <w:t>мульгація</w:t>
      </w:r>
      <w:proofErr w:type="spellEnd"/>
      <w:r w:rsidR="00B8685F" w:rsidRPr="00AD09AD">
        <w:rPr>
          <w:sz w:val="20"/>
          <w:szCs w:val="20"/>
          <w:lang w:val="uk-UA"/>
        </w:rPr>
        <w:t xml:space="preserve"> жирів </w:t>
      </w:r>
      <w:proofErr w:type="spellStart"/>
      <w:r w:rsidR="00B8685F" w:rsidRPr="00AD09AD">
        <w:rPr>
          <w:sz w:val="20"/>
          <w:szCs w:val="20"/>
          <w:lang w:val="uk-UA"/>
        </w:rPr>
        <w:t>жовчю</w:t>
      </w:r>
      <w:proofErr w:type="spellEnd"/>
    </w:p>
    <w:p w14:paraId="3326E2FE" w14:textId="77777777" w:rsidR="00B8685F" w:rsidRPr="00AD09AD" w:rsidRDefault="00B8685F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Б. Розщеплення полісахаридів до </w:t>
      </w:r>
    </w:p>
    <w:p w14:paraId="75DEFD37" w14:textId="77777777" w:rsidR="00B8685F" w:rsidRPr="00AD09AD" w:rsidRDefault="00B8685F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     дисахаридів</w:t>
      </w:r>
    </w:p>
    <w:p w14:paraId="06A52A1C" w14:textId="66C2EED0" w:rsidR="00B8685F" w:rsidRPr="00AD09AD" w:rsidRDefault="00125249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 </w:t>
      </w:r>
      <w:r w:rsidR="00B8685F" w:rsidRPr="00AD09AD">
        <w:rPr>
          <w:sz w:val="20"/>
          <w:szCs w:val="20"/>
          <w:lang w:val="uk-UA"/>
        </w:rPr>
        <w:t>В. Виділення пепсину</w:t>
      </w:r>
    </w:p>
    <w:p w14:paraId="6F3EE540" w14:textId="176B9AF5" w:rsidR="00B8685F" w:rsidRPr="00636D02" w:rsidRDefault="00B8685F" w:rsidP="00636D02">
      <w:pPr>
        <w:pStyle w:val="a7"/>
        <w:tabs>
          <w:tab w:val="left" w:pos="567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Г. Розщеплення целюлози </w:t>
      </w:r>
      <w:r w:rsidR="00636D02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  <w:lang w:val="uk-UA"/>
        </w:rPr>
        <w:t>бактеріями-</w:t>
      </w:r>
      <w:r w:rsidRPr="00636D02">
        <w:rPr>
          <w:sz w:val="20"/>
          <w:szCs w:val="20"/>
          <w:lang w:val="uk-UA"/>
        </w:rPr>
        <w:t xml:space="preserve">симбіонтами </w:t>
      </w:r>
    </w:p>
    <w:p w14:paraId="5AEDC335" w14:textId="77777777" w:rsidR="00F7014C" w:rsidRPr="000E0A47" w:rsidRDefault="00F7014C" w:rsidP="00586DE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7F662636" w14:textId="77777777" w:rsidR="005E6583" w:rsidRDefault="005E6583" w:rsidP="005E6583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E66A4F0" w14:textId="2F98439A" w:rsidR="00586DEA" w:rsidRPr="00AD09AD" w:rsidRDefault="00586DEA" w:rsidP="000E0A47">
      <w:pPr>
        <w:pStyle w:val="11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Розподіліть захворювання на такі групи:</w:t>
      </w:r>
    </w:p>
    <w:p w14:paraId="72D27F79" w14:textId="7D2C1244" w:rsidR="00586DEA" w:rsidRPr="00AD09AD" w:rsidRDefault="00586DEA" w:rsidP="00767DDF">
      <w:pPr>
        <w:pStyle w:val="11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викликаються дефіцитом вітаміну.</w:t>
      </w:r>
    </w:p>
    <w:p w14:paraId="10714191" w14:textId="4BF44ECD" w:rsidR="00586DEA" w:rsidRDefault="00586DEA" w:rsidP="00767DDF">
      <w:pPr>
        <w:pStyle w:val="a7"/>
        <w:numPr>
          <w:ilvl w:val="0"/>
          <w:numId w:val="5"/>
        </w:numPr>
        <w:tabs>
          <w:tab w:val="left" w:pos="180"/>
        </w:tabs>
        <w:rPr>
          <w:sz w:val="20"/>
          <w:szCs w:val="20"/>
          <w:lang w:val="uk-UA"/>
        </w:rPr>
      </w:pPr>
      <w:r w:rsidRPr="00767DDF">
        <w:rPr>
          <w:sz w:val="20"/>
          <w:szCs w:val="20"/>
          <w:lang w:val="uk-UA"/>
        </w:rPr>
        <w:t>викликаються дефіцитом гормону.</w:t>
      </w:r>
    </w:p>
    <w:p w14:paraId="07CD882E" w14:textId="77777777" w:rsidR="00767DDF" w:rsidRPr="00767DDF" w:rsidRDefault="00767DDF" w:rsidP="00767DDF">
      <w:pPr>
        <w:pStyle w:val="a7"/>
        <w:tabs>
          <w:tab w:val="left" w:pos="180"/>
        </w:tabs>
        <w:rPr>
          <w:sz w:val="20"/>
          <w:szCs w:val="20"/>
          <w:lang w:val="uk-UA"/>
        </w:rPr>
      </w:pPr>
    </w:p>
    <w:p w14:paraId="63ED0DD9" w14:textId="55F31DC7" w:rsidR="00586DEA" w:rsidRDefault="00586DEA" w:rsidP="00586DEA">
      <w:pPr>
        <w:tabs>
          <w:tab w:val="left" w:pos="180"/>
        </w:tabs>
        <w:ind w:left="360" w:hanging="180"/>
        <w:rPr>
          <w:i/>
          <w:sz w:val="20"/>
          <w:szCs w:val="20"/>
          <w:lang w:val="uk-UA"/>
        </w:rPr>
      </w:pPr>
      <w:r w:rsidRPr="00AD09AD">
        <w:rPr>
          <w:i/>
          <w:sz w:val="20"/>
          <w:szCs w:val="20"/>
          <w:lang w:val="uk-UA"/>
        </w:rPr>
        <w:t>Зверніть увагу, що деякі об’єкти можуть бути зайвими!</w:t>
      </w:r>
      <w:r w:rsidR="00767DDF">
        <w:rPr>
          <w:i/>
          <w:sz w:val="20"/>
          <w:szCs w:val="20"/>
          <w:lang w:val="uk-UA"/>
        </w:rPr>
        <w:t xml:space="preserve"> </w:t>
      </w:r>
    </w:p>
    <w:p w14:paraId="6D398A6E" w14:textId="77777777" w:rsidR="00767DDF" w:rsidRPr="00AD09AD" w:rsidRDefault="00767DDF" w:rsidP="00586DEA">
      <w:pPr>
        <w:tabs>
          <w:tab w:val="left" w:pos="180"/>
        </w:tabs>
        <w:ind w:left="360" w:hanging="180"/>
        <w:rPr>
          <w:i/>
          <w:sz w:val="20"/>
          <w:szCs w:val="20"/>
          <w:lang w:val="uk-U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679"/>
        <w:gridCol w:w="366"/>
        <w:gridCol w:w="1410"/>
        <w:gridCol w:w="366"/>
        <w:gridCol w:w="1500"/>
        <w:gridCol w:w="466"/>
        <w:gridCol w:w="1151"/>
      </w:tblGrid>
      <w:tr w:rsidR="00586DEA" w:rsidRPr="00AD09AD" w14:paraId="4FF28734" w14:textId="77777777" w:rsidTr="000E0A47">
        <w:trPr>
          <w:jc w:val="center"/>
        </w:trPr>
        <w:tc>
          <w:tcPr>
            <w:tcW w:w="0" w:type="auto"/>
          </w:tcPr>
          <w:p w14:paraId="18392430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</w:tcPr>
          <w:p w14:paraId="632DFD8F" w14:textId="77777777" w:rsidR="00586DEA" w:rsidRPr="00B06C37" w:rsidRDefault="00586DEA" w:rsidP="000E0A47">
            <w:pPr>
              <w:ind w:right="-96"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Цинга.</w:t>
            </w:r>
          </w:p>
        </w:tc>
        <w:tc>
          <w:tcPr>
            <w:tcW w:w="0" w:type="auto"/>
          </w:tcPr>
          <w:p w14:paraId="766532A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235563D3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Карликовість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E354D2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3539B47C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Бері-бері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1CDDBBB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517350E0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Рахіт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</w:tr>
      <w:tr w:rsidR="00586DEA" w:rsidRPr="00AD09AD" w14:paraId="45118688" w14:textId="77777777" w:rsidTr="000E0A47">
        <w:trPr>
          <w:jc w:val="center"/>
        </w:trPr>
        <w:tc>
          <w:tcPr>
            <w:tcW w:w="0" w:type="auto"/>
          </w:tcPr>
          <w:p w14:paraId="2639C0F7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</w:tcPr>
          <w:p w14:paraId="10AC8CDD" w14:textId="4B851624" w:rsidR="00586DEA" w:rsidRPr="00B06C37" w:rsidRDefault="00586DEA" w:rsidP="000E0A47">
            <w:pPr>
              <w:ind w:right="-96"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Цукровий</w:t>
            </w:r>
            <w:proofErr w:type="spellEnd"/>
            <w:r w:rsidR="000E0A47" w:rsidRPr="00B06C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6C37">
              <w:rPr>
                <w:sz w:val="20"/>
                <w:szCs w:val="20"/>
              </w:rPr>
              <w:t>діабет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6A4B88D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3848D0E4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Мікседема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C82823C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15CB159C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Дифтерія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08C50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0A7BA910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Гігантизм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</w:tr>
      <w:tr w:rsidR="00586DEA" w:rsidRPr="00AD09AD" w14:paraId="51C4CB1A" w14:textId="77777777" w:rsidTr="000E0A47">
        <w:trPr>
          <w:jc w:val="center"/>
        </w:trPr>
        <w:tc>
          <w:tcPr>
            <w:tcW w:w="0" w:type="auto"/>
          </w:tcPr>
          <w:p w14:paraId="4C62E054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</w:tcPr>
          <w:p w14:paraId="0844D6F4" w14:textId="4BAF410A" w:rsidR="00586DEA" w:rsidRPr="00B06C37" w:rsidRDefault="00586DEA" w:rsidP="000E0A47">
            <w:pPr>
              <w:ind w:right="-96"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Нецукровий</w:t>
            </w:r>
            <w:proofErr w:type="spellEnd"/>
            <w:r w:rsidR="000E0A47" w:rsidRPr="00B06C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6C37">
              <w:rPr>
                <w:sz w:val="20"/>
                <w:szCs w:val="20"/>
              </w:rPr>
              <w:t>діабет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F6F95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44C8B9B4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Пелагра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88F738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18810E77" w14:textId="7CC613D0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Куряча</w:t>
            </w:r>
            <w:proofErr w:type="spellEnd"/>
            <w:r w:rsidR="00767D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6C37">
              <w:rPr>
                <w:sz w:val="20"/>
                <w:szCs w:val="20"/>
              </w:rPr>
              <w:t>сліпота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14AD05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763E5EB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B06C37">
              <w:rPr>
                <w:sz w:val="20"/>
                <w:szCs w:val="20"/>
              </w:rPr>
              <w:t>Кретинізм</w:t>
            </w:r>
            <w:proofErr w:type="spellEnd"/>
            <w:r w:rsidRPr="00B06C37">
              <w:rPr>
                <w:sz w:val="20"/>
                <w:szCs w:val="20"/>
              </w:rPr>
              <w:t>.</w:t>
            </w:r>
          </w:p>
        </w:tc>
      </w:tr>
    </w:tbl>
    <w:p w14:paraId="05B093DE" w14:textId="77777777" w:rsidR="00586DEA" w:rsidRDefault="00586DEA">
      <w:pPr>
        <w:rPr>
          <w:sz w:val="12"/>
          <w:szCs w:val="12"/>
          <w:lang w:val="uk-UA"/>
        </w:rPr>
      </w:pPr>
    </w:p>
    <w:p w14:paraId="5260A78A" w14:textId="77777777" w:rsidR="005E6583" w:rsidRPr="000E0A47" w:rsidRDefault="005E6583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014C" w:rsidRPr="00AD09AD" w14:paraId="75B60386" w14:textId="77777777" w:rsidTr="00767DDF">
        <w:trPr>
          <w:cantSplit/>
          <w:trHeight w:val="280"/>
          <w:jc w:val="center"/>
        </w:trPr>
        <w:tc>
          <w:tcPr>
            <w:tcW w:w="1494" w:type="dxa"/>
            <w:shd w:val="clear" w:color="auto" w:fill="auto"/>
          </w:tcPr>
          <w:p w14:paraId="622562F2" w14:textId="0CD4D976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F51B9B3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D4DF56D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02CD1192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1027BFA5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14:paraId="5FEFD9DC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0F85B141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16EDC669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3AE15BAC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7286B1CB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345FB08F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56052282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1E09B6C9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F7014C" w:rsidRPr="00AD09AD" w14:paraId="77114A78" w14:textId="77777777" w:rsidTr="005E6583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62B228F5" w14:textId="3EB1ACE0" w:rsidR="009B55E8" w:rsidRPr="00AD09AD" w:rsidRDefault="009B55E8" w:rsidP="005E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4" w:type="dxa"/>
            <w:shd w:val="clear" w:color="auto" w:fill="auto"/>
          </w:tcPr>
          <w:p w14:paraId="67DA33D1" w14:textId="5819C629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902B996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8966F1B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E3140D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2905BE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721AB5E" w14:textId="3A61E1A2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1B80CD1" w14:textId="61DEC614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CD07555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4321BB0" w14:textId="014F7F99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15D18AA" w14:textId="56C93DAA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B87F08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9240CF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  <w:tr w:rsidR="00F7014C" w:rsidRPr="00AD09AD" w14:paraId="48EB68F5" w14:textId="77777777" w:rsidTr="005E6583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6D62E463" w14:textId="4141E6FD" w:rsidR="009B55E8" w:rsidRPr="00AD09AD" w:rsidRDefault="009B55E8" w:rsidP="005E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14:paraId="05E0A17B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59F945F" w14:textId="2C428723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60BCC31" w14:textId="7AFF3934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DA538D0" w14:textId="3D2978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6814234" w14:textId="3480682E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7D5990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85CC76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A5BCD0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ED49DEB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DBB123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CB5C92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4F1BCFA" w14:textId="6FD40994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  <w:tr w:rsidR="00F7014C" w:rsidRPr="00AD09AD" w14:paraId="3018968A" w14:textId="77777777" w:rsidTr="005E6583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A266A4E" w14:textId="18475B0B" w:rsidR="009B55E8" w:rsidRPr="00AD09AD" w:rsidRDefault="009B55E8" w:rsidP="005E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Зайве</w:t>
            </w:r>
          </w:p>
        </w:tc>
        <w:tc>
          <w:tcPr>
            <w:tcW w:w="454" w:type="dxa"/>
            <w:shd w:val="clear" w:color="auto" w:fill="auto"/>
          </w:tcPr>
          <w:p w14:paraId="7EC8EA0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CC626F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8D2B736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6CB83D6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88D6DD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4BB23A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A528125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A316857" w14:textId="36629950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47CD42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3E2E00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1B8ADC1" w14:textId="0F471E50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4EE96B5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A53FE7B" w14:textId="77777777" w:rsidR="0067517C" w:rsidRPr="000E0A47" w:rsidRDefault="0067517C">
      <w:pPr>
        <w:rPr>
          <w:sz w:val="12"/>
          <w:szCs w:val="12"/>
          <w:lang w:val="uk-UA"/>
        </w:rPr>
      </w:pPr>
    </w:p>
    <w:p w14:paraId="43568010" w14:textId="7FA05904" w:rsidR="00586DEA" w:rsidRPr="00AD09AD" w:rsidRDefault="00586DEA" w:rsidP="000E0A47">
      <w:pPr>
        <w:pStyle w:val="11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Виберіть із запропонованих органел та клітинних структур:</w:t>
      </w:r>
    </w:p>
    <w:p w14:paraId="687BB54F" w14:textId="396CF2C5" w:rsidR="00586DEA" w:rsidRPr="00AD09AD" w:rsidRDefault="00586DEA" w:rsidP="00767DDF">
      <w:pPr>
        <w:pStyle w:val="1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мембранні органели.</w:t>
      </w:r>
    </w:p>
    <w:p w14:paraId="32390434" w14:textId="77777777" w:rsidR="00767DDF" w:rsidRDefault="00586DEA" w:rsidP="00767DDF">
      <w:pPr>
        <w:pStyle w:val="1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немембранні органели.</w:t>
      </w:r>
    </w:p>
    <w:p w14:paraId="6CE78D2F" w14:textId="72EE1217" w:rsidR="00586DEA" w:rsidRPr="00AD09AD" w:rsidRDefault="00586DEA" w:rsidP="00767DDF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A203D16" w14:textId="7EA5A522" w:rsidR="00586DEA" w:rsidRDefault="00586DEA" w:rsidP="00586DEA">
      <w:pPr>
        <w:tabs>
          <w:tab w:val="left" w:pos="180"/>
        </w:tabs>
        <w:ind w:left="360" w:hanging="180"/>
        <w:rPr>
          <w:i/>
          <w:sz w:val="20"/>
          <w:szCs w:val="20"/>
        </w:rPr>
      </w:pPr>
      <w:proofErr w:type="spellStart"/>
      <w:r w:rsidRPr="00AD09AD">
        <w:rPr>
          <w:i/>
          <w:sz w:val="20"/>
          <w:szCs w:val="20"/>
        </w:rPr>
        <w:t>Зверніть</w:t>
      </w:r>
      <w:proofErr w:type="spellEnd"/>
      <w:r w:rsidR="00B06C37">
        <w:rPr>
          <w:i/>
          <w:sz w:val="20"/>
          <w:szCs w:val="20"/>
          <w:lang w:val="uk-UA"/>
        </w:rPr>
        <w:t xml:space="preserve"> </w:t>
      </w:r>
      <w:proofErr w:type="spellStart"/>
      <w:r w:rsidRPr="00AD09AD">
        <w:rPr>
          <w:i/>
          <w:sz w:val="20"/>
          <w:szCs w:val="20"/>
        </w:rPr>
        <w:t>увагу</w:t>
      </w:r>
      <w:proofErr w:type="spellEnd"/>
      <w:r w:rsidRPr="00AD09AD">
        <w:rPr>
          <w:i/>
          <w:sz w:val="20"/>
          <w:szCs w:val="20"/>
        </w:rPr>
        <w:t xml:space="preserve">, </w:t>
      </w:r>
      <w:proofErr w:type="spellStart"/>
      <w:r w:rsidRPr="00AD09AD">
        <w:rPr>
          <w:i/>
          <w:sz w:val="20"/>
          <w:szCs w:val="20"/>
        </w:rPr>
        <w:t>що</w:t>
      </w:r>
      <w:proofErr w:type="spellEnd"/>
      <w:r w:rsidR="00B06C37">
        <w:rPr>
          <w:i/>
          <w:sz w:val="20"/>
          <w:szCs w:val="20"/>
          <w:lang w:val="uk-UA"/>
        </w:rPr>
        <w:t xml:space="preserve"> </w:t>
      </w:r>
      <w:proofErr w:type="spellStart"/>
      <w:r w:rsidRPr="00AD09AD">
        <w:rPr>
          <w:i/>
          <w:sz w:val="20"/>
          <w:szCs w:val="20"/>
        </w:rPr>
        <w:t>деякі</w:t>
      </w:r>
      <w:proofErr w:type="spellEnd"/>
      <w:r w:rsidR="00B06C37">
        <w:rPr>
          <w:i/>
          <w:sz w:val="20"/>
          <w:szCs w:val="20"/>
          <w:lang w:val="uk-UA"/>
        </w:rPr>
        <w:t xml:space="preserve"> </w:t>
      </w:r>
      <w:proofErr w:type="spellStart"/>
      <w:r w:rsidRPr="00AD09AD">
        <w:rPr>
          <w:i/>
          <w:sz w:val="20"/>
          <w:szCs w:val="20"/>
        </w:rPr>
        <w:t>об’єкти</w:t>
      </w:r>
      <w:proofErr w:type="spellEnd"/>
      <w:r w:rsidR="00B06C37">
        <w:rPr>
          <w:i/>
          <w:sz w:val="20"/>
          <w:szCs w:val="20"/>
          <w:lang w:val="uk-UA"/>
        </w:rPr>
        <w:t xml:space="preserve"> </w:t>
      </w:r>
      <w:proofErr w:type="spellStart"/>
      <w:r w:rsidRPr="00AD09AD">
        <w:rPr>
          <w:i/>
          <w:sz w:val="20"/>
          <w:szCs w:val="20"/>
        </w:rPr>
        <w:t>можуть</w:t>
      </w:r>
      <w:proofErr w:type="spellEnd"/>
      <w:r w:rsidRPr="00AD09AD">
        <w:rPr>
          <w:i/>
          <w:sz w:val="20"/>
          <w:szCs w:val="20"/>
        </w:rPr>
        <w:t xml:space="preserve"> бути </w:t>
      </w:r>
      <w:proofErr w:type="spellStart"/>
      <w:r w:rsidRPr="00AD09AD">
        <w:rPr>
          <w:i/>
          <w:sz w:val="20"/>
          <w:szCs w:val="20"/>
        </w:rPr>
        <w:t>зайвими</w:t>
      </w:r>
      <w:proofErr w:type="spellEnd"/>
      <w:r w:rsidRPr="00AD09AD">
        <w:rPr>
          <w:i/>
          <w:sz w:val="20"/>
          <w:szCs w:val="20"/>
        </w:rPr>
        <w:t>!</w:t>
      </w:r>
    </w:p>
    <w:p w14:paraId="5DDAA05F" w14:textId="77777777" w:rsidR="000E0A47" w:rsidRPr="00AD09AD" w:rsidRDefault="000E0A47" w:rsidP="00586DEA">
      <w:pPr>
        <w:tabs>
          <w:tab w:val="left" w:pos="180"/>
        </w:tabs>
        <w:ind w:left="360" w:hanging="180"/>
        <w:rPr>
          <w:i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324"/>
        <w:gridCol w:w="366"/>
        <w:gridCol w:w="1732"/>
        <w:gridCol w:w="366"/>
        <w:gridCol w:w="1541"/>
        <w:gridCol w:w="466"/>
        <w:gridCol w:w="1091"/>
      </w:tblGrid>
      <w:tr w:rsidR="00586DEA" w:rsidRPr="00AD09AD" w14:paraId="61A70B80" w14:textId="77777777" w:rsidTr="003F24BD">
        <w:trPr>
          <w:jc w:val="center"/>
        </w:trPr>
        <w:tc>
          <w:tcPr>
            <w:tcW w:w="0" w:type="auto"/>
          </w:tcPr>
          <w:p w14:paraId="11D435F5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1526BDFD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Рибосоми</w:t>
            </w:r>
            <w:proofErr w:type="spellEnd"/>
          </w:p>
        </w:tc>
        <w:tc>
          <w:tcPr>
            <w:tcW w:w="0" w:type="auto"/>
          </w:tcPr>
          <w:p w14:paraId="0A535F6A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3B802A71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Крохмальні</w:t>
            </w:r>
            <w:proofErr w:type="spellEnd"/>
            <w:r w:rsidRPr="00AD09AD">
              <w:rPr>
                <w:sz w:val="20"/>
                <w:szCs w:val="20"/>
              </w:rPr>
              <w:t xml:space="preserve"> зерна</w:t>
            </w:r>
          </w:p>
        </w:tc>
        <w:tc>
          <w:tcPr>
            <w:tcW w:w="0" w:type="auto"/>
          </w:tcPr>
          <w:p w14:paraId="3EE90F16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0DF49743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Міофібрили</w:t>
            </w:r>
            <w:proofErr w:type="spellEnd"/>
          </w:p>
        </w:tc>
        <w:tc>
          <w:tcPr>
            <w:tcW w:w="0" w:type="auto"/>
          </w:tcPr>
          <w:p w14:paraId="7B5B97C3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03DA1D6A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Центріоля</w:t>
            </w:r>
            <w:proofErr w:type="spellEnd"/>
          </w:p>
        </w:tc>
      </w:tr>
      <w:tr w:rsidR="00586DEA" w:rsidRPr="00AD09AD" w14:paraId="5D28E269" w14:textId="77777777" w:rsidTr="003F24BD">
        <w:trPr>
          <w:jc w:val="center"/>
        </w:trPr>
        <w:tc>
          <w:tcPr>
            <w:tcW w:w="0" w:type="auto"/>
          </w:tcPr>
          <w:p w14:paraId="60711CD7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E6C612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Лейкопласти</w:t>
            </w:r>
            <w:proofErr w:type="spellEnd"/>
          </w:p>
        </w:tc>
        <w:tc>
          <w:tcPr>
            <w:tcW w:w="0" w:type="auto"/>
          </w:tcPr>
          <w:p w14:paraId="4ED841CD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5961427E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Клітинний</w:t>
            </w:r>
            <w:proofErr w:type="spellEnd"/>
            <w:r w:rsidRPr="00AD09AD">
              <w:rPr>
                <w:sz w:val="20"/>
                <w:szCs w:val="20"/>
              </w:rPr>
              <w:t xml:space="preserve"> центр</w:t>
            </w:r>
          </w:p>
        </w:tc>
        <w:tc>
          <w:tcPr>
            <w:tcW w:w="0" w:type="auto"/>
          </w:tcPr>
          <w:p w14:paraId="0340C0A2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662AA6B2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Мікротрубочки</w:t>
            </w:r>
            <w:proofErr w:type="spellEnd"/>
          </w:p>
        </w:tc>
        <w:tc>
          <w:tcPr>
            <w:tcW w:w="0" w:type="auto"/>
          </w:tcPr>
          <w:p w14:paraId="0D49DC14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658C947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ЕПС</w:t>
            </w:r>
          </w:p>
        </w:tc>
      </w:tr>
      <w:tr w:rsidR="00586DEA" w:rsidRPr="00AD09AD" w14:paraId="16541EED" w14:textId="77777777" w:rsidTr="003F24BD">
        <w:trPr>
          <w:jc w:val="center"/>
        </w:trPr>
        <w:tc>
          <w:tcPr>
            <w:tcW w:w="0" w:type="auto"/>
          </w:tcPr>
          <w:p w14:paraId="0482CB0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28B3D98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Хромосоми</w:t>
            </w:r>
            <w:proofErr w:type="spellEnd"/>
            <w:r w:rsidRPr="00AD09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AD1844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0988A4B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Хлоропласти</w:t>
            </w:r>
            <w:proofErr w:type="spellEnd"/>
          </w:p>
        </w:tc>
        <w:tc>
          <w:tcPr>
            <w:tcW w:w="0" w:type="auto"/>
          </w:tcPr>
          <w:p w14:paraId="5A2413A3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35124A87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Вакуолі</w:t>
            </w:r>
            <w:proofErr w:type="spellEnd"/>
          </w:p>
        </w:tc>
        <w:tc>
          <w:tcPr>
            <w:tcW w:w="0" w:type="auto"/>
          </w:tcPr>
          <w:p w14:paraId="19C1EF9E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40123A51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proofErr w:type="spellStart"/>
            <w:r w:rsidRPr="00AD09AD">
              <w:rPr>
                <w:sz w:val="20"/>
                <w:szCs w:val="20"/>
              </w:rPr>
              <w:t>Лізосоми</w:t>
            </w:r>
            <w:proofErr w:type="spellEnd"/>
          </w:p>
        </w:tc>
      </w:tr>
    </w:tbl>
    <w:p w14:paraId="34333A59" w14:textId="77777777" w:rsidR="00586DEA" w:rsidRDefault="00586DEA">
      <w:pPr>
        <w:rPr>
          <w:sz w:val="12"/>
          <w:szCs w:val="12"/>
          <w:lang w:val="uk-UA"/>
        </w:rPr>
      </w:pPr>
    </w:p>
    <w:p w14:paraId="1621C365" w14:textId="77777777" w:rsidR="005E6583" w:rsidRPr="000E0A47" w:rsidRDefault="005E6583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D09AD" w:rsidRPr="00AD09AD" w14:paraId="766604A9" w14:textId="77777777" w:rsidTr="005E6583">
        <w:trPr>
          <w:cantSplit/>
          <w:trHeight w:val="28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C52306A" w14:textId="434CE947" w:rsidR="009B55E8" w:rsidRPr="00AD09AD" w:rsidRDefault="009B55E8" w:rsidP="005E658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818224E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0E8F556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0418A668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40B4A62B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14:paraId="6D57A268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55FE681D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1BED15F3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716FD6F4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6A963A03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203C6A2C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48C1CEBC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4E24D757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AD09AD" w:rsidRPr="00AD09AD" w14:paraId="529AB1B6" w14:textId="77777777" w:rsidTr="005E658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2CDC25A" w14:textId="140322B1" w:rsidR="009B55E8" w:rsidRPr="00AD09AD" w:rsidRDefault="009B55E8" w:rsidP="005E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4" w:type="dxa"/>
            <w:shd w:val="clear" w:color="auto" w:fill="auto"/>
          </w:tcPr>
          <w:p w14:paraId="6AA5D36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6AB2486" w14:textId="2F696059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EA5254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0943E0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21D857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194F82D" w14:textId="2CEA3113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B018BB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559121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517E1CE" w14:textId="38158709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03E99C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C9EC12F" w14:textId="481DBE2C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1660A01" w14:textId="4F1A899A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  <w:tr w:rsidR="00AD09AD" w:rsidRPr="00AD09AD" w14:paraId="09C2C393" w14:textId="77777777" w:rsidTr="005E658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3A07BCC" w14:textId="575690B4" w:rsidR="009B55E8" w:rsidRPr="00AD09AD" w:rsidRDefault="009B55E8" w:rsidP="005E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14:paraId="0EB9EB13" w14:textId="7A7BCEDD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D7BE09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463CC8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3AA68C7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B827F4D" w14:textId="78A203E1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85A5AC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D587747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5E4BEA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371E62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398355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14276FC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DDB867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  <w:tr w:rsidR="00AD09AD" w:rsidRPr="00AD09AD" w14:paraId="1FA73DA0" w14:textId="77777777" w:rsidTr="005E658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FD59C4C" w14:textId="2EFA3045" w:rsidR="009B55E8" w:rsidRPr="00AD09AD" w:rsidRDefault="009B55E8" w:rsidP="005E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Зайве</w:t>
            </w:r>
          </w:p>
        </w:tc>
        <w:tc>
          <w:tcPr>
            <w:tcW w:w="454" w:type="dxa"/>
            <w:shd w:val="clear" w:color="auto" w:fill="auto"/>
          </w:tcPr>
          <w:p w14:paraId="10D9C47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D51B257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233692F" w14:textId="3D2FAC0B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956DEAE" w14:textId="4C8C4B40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4A9924C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85E6CB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97C782D" w14:textId="2A2AF1D5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71B20D4" w14:textId="15604B06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6C72D9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22E06F9" w14:textId="7ABBE580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ACE72F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D1D7F3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DF3DD58" w14:textId="77777777" w:rsidR="009B55E8" w:rsidRPr="00AD09AD" w:rsidRDefault="009B55E8">
      <w:pPr>
        <w:rPr>
          <w:sz w:val="20"/>
          <w:szCs w:val="20"/>
          <w:lang w:val="uk-UA"/>
        </w:rPr>
      </w:pPr>
    </w:p>
    <w:sectPr w:rsidR="009B55E8" w:rsidRPr="00AD09AD" w:rsidSect="000E0A47">
      <w:headerReference w:type="default" r:id="rId8"/>
      <w:footerReference w:type="default" r:id="rId9"/>
      <w:pgSz w:w="16838" w:h="11906" w:orient="landscape"/>
      <w:pgMar w:top="1280" w:right="1134" w:bottom="850" w:left="1134" w:header="708" w:footer="708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3F28" w14:textId="77777777" w:rsidR="005C1459" w:rsidRDefault="005C1459" w:rsidP="005C1459">
      <w:r>
        <w:separator/>
      </w:r>
    </w:p>
  </w:endnote>
  <w:endnote w:type="continuationSeparator" w:id="0">
    <w:p w14:paraId="78AD191D" w14:textId="77777777" w:rsidR="005C1459" w:rsidRDefault="005C1459" w:rsidP="005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58384"/>
      <w:docPartObj>
        <w:docPartGallery w:val="Page Numbers (Bottom of Page)"/>
        <w:docPartUnique/>
      </w:docPartObj>
    </w:sdtPr>
    <w:sdtEndPr/>
    <w:sdtContent>
      <w:p w14:paraId="6F5E25F0" w14:textId="38193F29" w:rsidR="00FD664A" w:rsidRDefault="00FD66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3DBDB84" w14:textId="77777777" w:rsidR="00FD664A" w:rsidRDefault="00FD66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57FA" w14:textId="77777777" w:rsidR="005C1459" w:rsidRDefault="005C1459" w:rsidP="005C1459">
      <w:r>
        <w:separator/>
      </w:r>
    </w:p>
  </w:footnote>
  <w:footnote w:type="continuationSeparator" w:id="0">
    <w:p w14:paraId="3D5AEEDB" w14:textId="77777777" w:rsidR="005C1459" w:rsidRDefault="005C1459" w:rsidP="005C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87A9" w14:textId="5A4BC517" w:rsidR="005C1459" w:rsidRDefault="005C1459" w:rsidP="005C1459">
    <w:pPr>
      <w:pStyle w:val="a8"/>
      <w:rPr>
        <w:u w:val="double"/>
      </w:rPr>
    </w:pPr>
    <w:r>
      <w:rPr>
        <w:u w:val="double"/>
        <w:lang w:val="uk-UA"/>
      </w:rPr>
      <w:t>ІІ етап Всеукраїнської учнівської олімпіади з біології</w:t>
    </w:r>
    <w:r>
      <w:ptab w:relativeTo="margin" w:alignment="center" w:leader="none"/>
    </w:r>
    <w:r>
      <w:rPr>
        <w:u w:val="double"/>
        <w:lang w:val="uk-UA"/>
      </w:rPr>
      <w:t>20</w:t>
    </w:r>
    <w:r w:rsidR="00FD664A">
      <w:rPr>
        <w:u w:val="double"/>
        <w:lang w:val="uk-UA"/>
      </w:rPr>
      <w:t>23</w:t>
    </w:r>
    <w:r>
      <w:rPr>
        <w:u w:val="double"/>
        <w:lang w:val="uk-UA"/>
      </w:rPr>
      <w:t>-20</w:t>
    </w:r>
    <w:r w:rsidR="00FD664A">
      <w:rPr>
        <w:u w:val="double"/>
        <w:lang w:val="uk-UA"/>
      </w:rPr>
      <w:t>24</w:t>
    </w:r>
    <w:r>
      <w:rPr>
        <w:u w:val="double"/>
        <w:lang w:val="uk-UA"/>
      </w:rPr>
      <w:t xml:space="preserve"> навчальний рік</w:t>
    </w:r>
    <w:r>
      <w:ptab w:relativeTo="margin" w:alignment="right" w:leader="none"/>
    </w:r>
    <w:r w:rsidR="0088614E">
      <w:rPr>
        <w:u w:val="double"/>
        <w:lang w:val="uk-UA"/>
      </w:rPr>
      <w:t>10</w:t>
    </w:r>
    <w:r>
      <w:rPr>
        <w:u w:val="double"/>
        <w:lang w:val="uk-UA"/>
      </w:rPr>
      <w:t xml:space="preserve"> клас</w:t>
    </w:r>
  </w:p>
  <w:p w14:paraId="374A40DA" w14:textId="77777777" w:rsidR="005C1459" w:rsidRPr="005C1459" w:rsidRDefault="005C1459" w:rsidP="005C14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3AA"/>
    <w:multiLevelType w:val="hybridMultilevel"/>
    <w:tmpl w:val="379491BC"/>
    <w:lvl w:ilvl="0" w:tplc="5D225D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F67AC"/>
    <w:multiLevelType w:val="hybridMultilevel"/>
    <w:tmpl w:val="EA102622"/>
    <w:lvl w:ilvl="0" w:tplc="9A2E46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4E38"/>
    <w:multiLevelType w:val="hybridMultilevel"/>
    <w:tmpl w:val="E4341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65E1"/>
    <w:multiLevelType w:val="hybridMultilevel"/>
    <w:tmpl w:val="4FCA80C0"/>
    <w:lvl w:ilvl="0" w:tplc="9A2E46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4FDC"/>
    <w:multiLevelType w:val="hybridMultilevel"/>
    <w:tmpl w:val="85E2AF3C"/>
    <w:lvl w:ilvl="0" w:tplc="4A423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147858"/>
    <w:multiLevelType w:val="hybridMultilevel"/>
    <w:tmpl w:val="1318DA8A"/>
    <w:lvl w:ilvl="0" w:tplc="69F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89519">
    <w:abstractNumId w:val="5"/>
  </w:num>
  <w:num w:numId="2" w16cid:durableId="1208495718">
    <w:abstractNumId w:val="2"/>
  </w:num>
  <w:num w:numId="3" w16cid:durableId="205994905">
    <w:abstractNumId w:val="0"/>
  </w:num>
  <w:num w:numId="4" w16cid:durableId="1364401737">
    <w:abstractNumId w:val="4"/>
  </w:num>
  <w:num w:numId="5" w16cid:durableId="135147624">
    <w:abstractNumId w:val="1"/>
  </w:num>
  <w:num w:numId="6" w16cid:durableId="150057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CB"/>
    <w:rsid w:val="000269CB"/>
    <w:rsid w:val="000533B8"/>
    <w:rsid w:val="000A091C"/>
    <w:rsid w:val="000C305E"/>
    <w:rsid w:val="000E0A47"/>
    <w:rsid w:val="00125249"/>
    <w:rsid w:val="0021242F"/>
    <w:rsid w:val="00285F47"/>
    <w:rsid w:val="002D3E94"/>
    <w:rsid w:val="00380031"/>
    <w:rsid w:val="00386A00"/>
    <w:rsid w:val="004711E6"/>
    <w:rsid w:val="00485255"/>
    <w:rsid w:val="00586DEA"/>
    <w:rsid w:val="005C1459"/>
    <w:rsid w:val="005E6583"/>
    <w:rsid w:val="00626AF4"/>
    <w:rsid w:val="00636D02"/>
    <w:rsid w:val="00661595"/>
    <w:rsid w:val="00674D3B"/>
    <w:rsid w:val="0067517C"/>
    <w:rsid w:val="006B2AC5"/>
    <w:rsid w:val="006D60A6"/>
    <w:rsid w:val="007400FE"/>
    <w:rsid w:val="0074484B"/>
    <w:rsid w:val="00767DDF"/>
    <w:rsid w:val="007D01ED"/>
    <w:rsid w:val="0088614E"/>
    <w:rsid w:val="0090473C"/>
    <w:rsid w:val="00996E3E"/>
    <w:rsid w:val="009B55E8"/>
    <w:rsid w:val="00AD09AD"/>
    <w:rsid w:val="00B06C37"/>
    <w:rsid w:val="00B6688F"/>
    <w:rsid w:val="00B710AD"/>
    <w:rsid w:val="00B8685F"/>
    <w:rsid w:val="00B95B0E"/>
    <w:rsid w:val="00BB7F77"/>
    <w:rsid w:val="00BE0C1E"/>
    <w:rsid w:val="00BF0EBA"/>
    <w:rsid w:val="00C119C9"/>
    <w:rsid w:val="00C45517"/>
    <w:rsid w:val="00C72D0A"/>
    <w:rsid w:val="00D11C0E"/>
    <w:rsid w:val="00D32CDF"/>
    <w:rsid w:val="00D34403"/>
    <w:rsid w:val="00D738AE"/>
    <w:rsid w:val="00D97F33"/>
    <w:rsid w:val="00E20F59"/>
    <w:rsid w:val="00E54DB6"/>
    <w:rsid w:val="00E80E80"/>
    <w:rsid w:val="00F7014C"/>
    <w:rsid w:val="00FD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4D1B1D"/>
  <w15:docId w15:val="{45C64AEB-F710-4285-8887-C06407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05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table" w:styleId="a5">
    <w:name w:val="Table Grid"/>
    <w:basedOn w:val="a1"/>
    <w:rsid w:val="00586DEA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586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Дис_Т_Назва"/>
    <w:basedOn w:val="a"/>
    <w:rsid w:val="00586DE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 w:val="28"/>
      <w:szCs w:val="26"/>
    </w:rPr>
  </w:style>
  <w:style w:type="paragraph" w:styleId="a7">
    <w:name w:val="List Paragraph"/>
    <w:basedOn w:val="a"/>
    <w:uiPriority w:val="34"/>
    <w:qFormat/>
    <w:rsid w:val="00586DEA"/>
    <w:pPr>
      <w:ind w:left="720"/>
      <w:contextualSpacing/>
    </w:pPr>
  </w:style>
  <w:style w:type="paragraph" w:styleId="a8">
    <w:name w:val="header"/>
    <w:basedOn w:val="a"/>
    <w:link w:val="a9"/>
    <w:uiPriority w:val="99"/>
    <w:rsid w:val="005C145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C1459"/>
    <w:rPr>
      <w:sz w:val="24"/>
      <w:szCs w:val="24"/>
    </w:rPr>
  </w:style>
  <w:style w:type="paragraph" w:styleId="aa">
    <w:name w:val="footer"/>
    <w:basedOn w:val="a"/>
    <w:link w:val="ab"/>
    <w:uiPriority w:val="99"/>
    <w:rsid w:val="005C145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C1459"/>
    <w:rPr>
      <w:sz w:val="24"/>
      <w:szCs w:val="24"/>
    </w:rPr>
  </w:style>
  <w:style w:type="paragraph" w:styleId="ac">
    <w:name w:val="Balloon Text"/>
    <w:basedOn w:val="a"/>
    <w:link w:val="ad"/>
    <w:rsid w:val="005C145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5C1459"/>
    <w:rPr>
      <w:rFonts w:ascii="Tahoma" w:hAnsi="Tahoma" w:cs="Tahoma"/>
      <w:sz w:val="16"/>
      <w:szCs w:val="16"/>
    </w:rPr>
  </w:style>
  <w:style w:type="paragraph" w:customStyle="1" w:styleId="12">
    <w:name w:val="Абзац списку1"/>
    <w:basedOn w:val="a"/>
    <w:qFormat/>
    <w:rsid w:val="00C4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C4551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E006-2D15-486A-9A92-C69774A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3916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31</cp:revision>
  <dcterms:created xsi:type="dcterms:W3CDTF">2015-10-11T14:23:00Z</dcterms:created>
  <dcterms:modified xsi:type="dcterms:W3CDTF">2023-11-29T15:24:00Z</dcterms:modified>
</cp:coreProperties>
</file>